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B6DF0" w:rsidTr="00405B13">
        <w:tc>
          <w:tcPr>
            <w:tcW w:w="9571" w:type="dxa"/>
            <w:gridSpan w:val="4"/>
          </w:tcPr>
          <w:p w:rsidR="006B6DF0" w:rsidRPr="001619D3" w:rsidRDefault="007B78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6B6DF0" w:rsidRPr="001619D3">
              <w:rPr>
                <w:b/>
                <w:sz w:val="24"/>
                <w:szCs w:val="24"/>
              </w:rPr>
              <w:t xml:space="preserve">рограмма </w:t>
            </w:r>
            <w:r w:rsidR="006B6DF0" w:rsidRPr="001619D3">
              <w:rPr>
                <w:b/>
                <w:sz w:val="24"/>
                <w:szCs w:val="24"/>
                <w:lang w:val="en-US"/>
              </w:rPr>
              <w:t>I</w:t>
            </w:r>
            <w:r w:rsidR="006B6DF0" w:rsidRPr="001619D3">
              <w:rPr>
                <w:b/>
                <w:sz w:val="24"/>
                <w:szCs w:val="24"/>
              </w:rPr>
              <w:t xml:space="preserve"> Интернет Конгресса Клуба </w:t>
            </w:r>
            <w:proofErr w:type="spellStart"/>
            <w:r w:rsidR="006B6DF0" w:rsidRPr="001619D3">
              <w:rPr>
                <w:b/>
                <w:sz w:val="24"/>
                <w:szCs w:val="24"/>
              </w:rPr>
              <w:t>Аритмологов</w:t>
            </w:r>
            <w:proofErr w:type="spellEnd"/>
            <w:r w:rsidR="006B6DF0" w:rsidRPr="001619D3">
              <w:rPr>
                <w:b/>
                <w:sz w:val="24"/>
                <w:szCs w:val="24"/>
              </w:rPr>
              <w:t xml:space="preserve"> России </w:t>
            </w:r>
            <w:r w:rsidR="001619D3" w:rsidRPr="001619D3">
              <w:rPr>
                <w:b/>
                <w:sz w:val="24"/>
                <w:szCs w:val="24"/>
              </w:rPr>
              <w:t>(проводится совместно со</w:t>
            </w:r>
            <w:r w:rsidR="006B6DF0" w:rsidRPr="001619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B6DF0" w:rsidRPr="001619D3">
              <w:rPr>
                <w:b/>
                <w:sz w:val="24"/>
                <w:szCs w:val="24"/>
              </w:rPr>
              <w:t>Всеросийск</w:t>
            </w:r>
            <w:r w:rsidR="001619D3" w:rsidRPr="001619D3">
              <w:rPr>
                <w:b/>
                <w:sz w:val="24"/>
                <w:szCs w:val="24"/>
              </w:rPr>
              <w:t>им</w:t>
            </w:r>
            <w:proofErr w:type="spellEnd"/>
            <w:r w:rsidR="006B6DF0" w:rsidRPr="001619D3">
              <w:rPr>
                <w:b/>
                <w:sz w:val="24"/>
                <w:szCs w:val="24"/>
              </w:rPr>
              <w:t xml:space="preserve"> Научн</w:t>
            </w:r>
            <w:r w:rsidR="001619D3" w:rsidRPr="001619D3">
              <w:rPr>
                <w:b/>
                <w:sz w:val="24"/>
                <w:szCs w:val="24"/>
              </w:rPr>
              <w:t xml:space="preserve">ым </w:t>
            </w:r>
            <w:r w:rsidR="006B6DF0" w:rsidRPr="001619D3">
              <w:rPr>
                <w:b/>
                <w:sz w:val="24"/>
                <w:szCs w:val="24"/>
              </w:rPr>
              <w:t>Обществ</w:t>
            </w:r>
            <w:r w:rsidR="001619D3" w:rsidRPr="001619D3">
              <w:rPr>
                <w:b/>
                <w:sz w:val="24"/>
                <w:szCs w:val="24"/>
              </w:rPr>
              <w:t>ом</w:t>
            </w:r>
            <w:r w:rsidR="006B6DF0" w:rsidRPr="001619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B6DF0" w:rsidRPr="001619D3">
              <w:rPr>
                <w:b/>
                <w:sz w:val="24"/>
                <w:szCs w:val="24"/>
              </w:rPr>
              <w:t>Аритмологов</w:t>
            </w:r>
            <w:proofErr w:type="spellEnd"/>
            <w:r w:rsidR="001619D3" w:rsidRPr="001619D3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14-15 февраля 2017 года.</w:t>
            </w:r>
          </w:p>
          <w:p w:rsidR="001619D3" w:rsidRDefault="006B6DF0">
            <w:r>
              <w:t>Трансляция</w:t>
            </w:r>
            <w:r w:rsidR="001619D3">
              <w:t xml:space="preserve"> на сайтах</w:t>
            </w:r>
            <w:r>
              <w:t>:</w:t>
            </w:r>
          </w:p>
          <w:p w:rsidR="006B6DF0" w:rsidRDefault="006B6DF0">
            <w:r>
              <w:t xml:space="preserve"> </w:t>
            </w:r>
            <w:hyperlink r:id="rId5" w:history="1">
              <w:r w:rsidRPr="0031546C">
                <w:rPr>
                  <w:rStyle w:val="a4"/>
                </w:rPr>
                <w:t>http://www.arrhythmology-club.ru/</w:t>
              </w:r>
            </w:hyperlink>
          </w:p>
          <w:p w:rsidR="006B6DF0" w:rsidRDefault="00997F5A">
            <w:hyperlink r:id="rId6" w:history="1">
              <w:r w:rsidR="006B6DF0" w:rsidRPr="0031546C">
                <w:rPr>
                  <w:rStyle w:val="a4"/>
                </w:rPr>
                <w:t>http://vrachivmeste.ru/</w:t>
              </w:r>
            </w:hyperlink>
          </w:p>
          <w:p w:rsidR="006B6DF0" w:rsidRPr="006B6DF0" w:rsidRDefault="00997F5A" w:rsidP="006B6DF0">
            <w:hyperlink r:id="rId7" w:history="1">
              <w:r w:rsidR="006B6DF0" w:rsidRPr="0031546C">
                <w:rPr>
                  <w:rStyle w:val="a4"/>
                </w:rPr>
                <w:t>http://www.vnoa.ru/</w:t>
              </w:r>
            </w:hyperlink>
            <w:r w:rsidR="006B6DF0">
              <w:t xml:space="preserve"> </w:t>
            </w:r>
          </w:p>
        </w:tc>
      </w:tr>
      <w:tr w:rsidR="006B6DF0" w:rsidTr="004F380F">
        <w:tc>
          <w:tcPr>
            <w:tcW w:w="9571" w:type="dxa"/>
            <w:gridSpan w:val="4"/>
          </w:tcPr>
          <w:p w:rsidR="006B6DF0" w:rsidRPr="006F33A1" w:rsidRDefault="006B6DF0" w:rsidP="006F33A1">
            <w:pPr>
              <w:jc w:val="center"/>
              <w:rPr>
                <w:b/>
              </w:rPr>
            </w:pPr>
            <w:r w:rsidRPr="006F33A1">
              <w:rPr>
                <w:b/>
              </w:rPr>
              <w:t>14 февраля 2017 года</w:t>
            </w:r>
          </w:p>
        </w:tc>
      </w:tr>
      <w:tr w:rsidR="006F1581" w:rsidTr="006B6DF0">
        <w:tc>
          <w:tcPr>
            <w:tcW w:w="2392" w:type="dxa"/>
          </w:tcPr>
          <w:p w:rsidR="006F1581" w:rsidRPr="006F1581" w:rsidRDefault="006F1581" w:rsidP="006B6DF0">
            <w:pPr>
              <w:rPr>
                <w:b/>
              </w:rPr>
            </w:pPr>
            <w:r w:rsidRPr="006F1581">
              <w:rPr>
                <w:b/>
              </w:rPr>
              <w:t xml:space="preserve">Время </w:t>
            </w:r>
            <w:r>
              <w:rPr>
                <w:b/>
              </w:rPr>
              <w:t>(везде указано московское время)</w:t>
            </w:r>
          </w:p>
        </w:tc>
        <w:tc>
          <w:tcPr>
            <w:tcW w:w="2393" w:type="dxa"/>
          </w:tcPr>
          <w:p w:rsidR="006F1581" w:rsidRPr="00914A63" w:rsidRDefault="006F1581">
            <w:pPr>
              <w:rPr>
                <w:b/>
              </w:rPr>
            </w:pPr>
            <w:r>
              <w:rPr>
                <w:b/>
              </w:rPr>
              <w:t>Секции</w:t>
            </w:r>
          </w:p>
        </w:tc>
        <w:tc>
          <w:tcPr>
            <w:tcW w:w="2393" w:type="dxa"/>
          </w:tcPr>
          <w:p w:rsidR="006F1581" w:rsidRPr="006F1581" w:rsidRDefault="006F1581" w:rsidP="007B782B">
            <w:pPr>
              <w:rPr>
                <w:b/>
              </w:rPr>
            </w:pPr>
            <w:r w:rsidRPr="006F1581">
              <w:rPr>
                <w:b/>
              </w:rPr>
              <w:t xml:space="preserve">Модераторы </w:t>
            </w:r>
          </w:p>
        </w:tc>
        <w:tc>
          <w:tcPr>
            <w:tcW w:w="2393" w:type="dxa"/>
          </w:tcPr>
          <w:p w:rsidR="006F1581" w:rsidRDefault="006F1581">
            <w:r>
              <w:t>Студия</w:t>
            </w:r>
          </w:p>
        </w:tc>
      </w:tr>
      <w:tr w:rsidR="006F1581" w:rsidTr="006B6DF0">
        <w:tc>
          <w:tcPr>
            <w:tcW w:w="2392" w:type="dxa"/>
          </w:tcPr>
          <w:p w:rsidR="006B6DF0" w:rsidRDefault="006B6DF0" w:rsidP="006F1581">
            <w:r>
              <w:t>9.00-11.00</w:t>
            </w:r>
            <w:r w:rsidR="006F33A1">
              <w:t xml:space="preserve"> </w:t>
            </w:r>
          </w:p>
        </w:tc>
        <w:tc>
          <w:tcPr>
            <w:tcW w:w="2393" w:type="dxa"/>
          </w:tcPr>
          <w:p w:rsidR="006B6DF0" w:rsidRPr="00997F5A" w:rsidRDefault="00997F5A" w:rsidP="006B6DF0">
            <w:pPr>
              <w:rPr>
                <w:b/>
              </w:rPr>
            </w:pPr>
            <w:r w:rsidRPr="00997F5A">
              <w:rPr>
                <w:b/>
              </w:rPr>
              <w:t>Актуальные вопросы аритмологии-2017.</w:t>
            </w:r>
          </w:p>
        </w:tc>
        <w:tc>
          <w:tcPr>
            <w:tcW w:w="2393" w:type="dxa"/>
          </w:tcPr>
          <w:p w:rsidR="006B6DF0" w:rsidRDefault="006B6DF0" w:rsidP="007B782B">
            <w:proofErr w:type="spellStart"/>
            <w:r>
              <w:t>Ревишвили</w:t>
            </w:r>
            <w:proofErr w:type="spellEnd"/>
            <w:r>
              <w:t xml:space="preserve"> А. Ш. </w:t>
            </w:r>
          </w:p>
        </w:tc>
        <w:tc>
          <w:tcPr>
            <w:tcW w:w="2393" w:type="dxa"/>
          </w:tcPr>
          <w:p w:rsidR="006B6DF0" w:rsidRPr="007B782B" w:rsidRDefault="006F33A1">
            <w:r>
              <w:t>Москва</w:t>
            </w:r>
          </w:p>
          <w:p w:rsidR="00914A63" w:rsidRPr="00914A63" w:rsidRDefault="00914A63">
            <w:r w:rsidRPr="00914A63">
              <w:t xml:space="preserve">Институт хирургии имени </w:t>
            </w:r>
            <w:proofErr w:type="spellStart"/>
            <w:r w:rsidRPr="00914A63">
              <w:t>А.В.Вишневского</w:t>
            </w:r>
            <w:proofErr w:type="spellEnd"/>
          </w:p>
        </w:tc>
      </w:tr>
      <w:tr w:rsidR="006F1581" w:rsidTr="006D1F0C">
        <w:tc>
          <w:tcPr>
            <w:tcW w:w="2392" w:type="dxa"/>
          </w:tcPr>
          <w:p w:rsidR="006B6DF0" w:rsidRDefault="006B6DF0" w:rsidP="006B6DF0">
            <w:r>
              <w:t xml:space="preserve">11.10 -11.15 </w:t>
            </w:r>
          </w:p>
        </w:tc>
        <w:tc>
          <w:tcPr>
            <w:tcW w:w="7179" w:type="dxa"/>
            <w:gridSpan w:val="3"/>
          </w:tcPr>
          <w:p w:rsidR="006B6DF0" w:rsidRPr="00914A63" w:rsidRDefault="006B6DF0">
            <w:pPr>
              <w:rPr>
                <w:i/>
              </w:rPr>
            </w:pPr>
            <w:r w:rsidRPr="00914A63">
              <w:rPr>
                <w:i/>
              </w:rPr>
              <w:t>Дискуссия, ответы на вопросы</w:t>
            </w:r>
            <w:r w:rsidR="00914A63" w:rsidRPr="00914A63">
              <w:rPr>
                <w:i/>
              </w:rPr>
              <w:t>, переключение студий</w:t>
            </w:r>
          </w:p>
        </w:tc>
      </w:tr>
      <w:tr w:rsidR="00514EE8" w:rsidTr="007B782B">
        <w:tc>
          <w:tcPr>
            <w:tcW w:w="2392" w:type="dxa"/>
            <w:shd w:val="clear" w:color="auto" w:fill="FFFFFF" w:themeFill="background1"/>
          </w:tcPr>
          <w:p w:rsidR="006B6DF0" w:rsidRPr="007B782B" w:rsidRDefault="006B6DF0">
            <w:r w:rsidRPr="007B782B">
              <w:t>11.15 – 13.15</w:t>
            </w:r>
          </w:p>
        </w:tc>
        <w:tc>
          <w:tcPr>
            <w:tcW w:w="2393" w:type="dxa"/>
            <w:shd w:val="clear" w:color="auto" w:fill="FFFFFF" w:themeFill="background1"/>
          </w:tcPr>
          <w:p w:rsidR="006B6DF0" w:rsidRPr="007B782B" w:rsidRDefault="006B6DF0" w:rsidP="006B6DF0">
            <w:pPr>
              <w:rPr>
                <w:b/>
              </w:rPr>
            </w:pPr>
            <w:r w:rsidRPr="007B782B">
              <w:rPr>
                <w:b/>
              </w:rPr>
              <w:t>Неотложная фармакотерапия аритмий. Школы для пациентов с аритмиями.</w:t>
            </w:r>
          </w:p>
        </w:tc>
        <w:tc>
          <w:tcPr>
            <w:tcW w:w="2393" w:type="dxa"/>
            <w:shd w:val="clear" w:color="auto" w:fill="FFFFFF" w:themeFill="background1"/>
          </w:tcPr>
          <w:p w:rsidR="006B6DF0" w:rsidRPr="007B782B" w:rsidRDefault="006B6DF0" w:rsidP="007B782B">
            <w:r w:rsidRPr="007B782B">
              <w:t xml:space="preserve">Поздняков Ю. М., </w:t>
            </w:r>
            <w:r w:rsidR="007B782B" w:rsidRPr="007B782B">
              <w:t>Тарасов А. В.</w:t>
            </w:r>
          </w:p>
        </w:tc>
        <w:tc>
          <w:tcPr>
            <w:tcW w:w="2393" w:type="dxa"/>
            <w:shd w:val="clear" w:color="auto" w:fill="FFFFFF" w:themeFill="background1"/>
          </w:tcPr>
          <w:p w:rsidR="006B6DF0" w:rsidRPr="007B782B" w:rsidRDefault="006F33A1">
            <w:r w:rsidRPr="007B782B">
              <w:t>Москва</w:t>
            </w:r>
          </w:p>
          <w:p w:rsidR="00914A63" w:rsidRPr="007B782B" w:rsidRDefault="00914A63">
            <w:r w:rsidRPr="007B782B">
              <w:t>ГНИЦПМ</w:t>
            </w:r>
          </w:p>
        </w:tc>
      </w:tr>
      <w:tr w:rsidR="006B6DF0" w:rsidTr="00052B36">
        <w:tc>
          <w:tcPr>
            <w:tcW w:w="2392" w:type="dxa"/>
          </w:tcPr>
          <w:p w:rsidR="006B6DF0" w:rsidRDefault="006B6DF0">
            <w:r>
              <w:t>13.15-13.30</w:t>
            </w:r>
          </w:p>
        </w:tc>
        <w:tc>
          <w:tcPr>
            <w:tcW w:w="7179" w:type="dxa"/>
            <w:gridSpan w:val="3"/>
          </w:tcPr>
          <w:p w:rsidR="006B6DF0" w:rsidRPr="00914A63" w:rsidRDefault="006B6DF0">
            <w:pPr>
              <w:rPr>
                <w:i/>
              </w:rPr>
            </w:pPr>
            <w:r w:rsidRPr="00914A63">
              <w:rPr>
                <w:i/>
              </w:rPr>
              <w:t>Дискуссия, ответы на вопросы</w:t>
            </w:r>
          </w:p>
        </w:tc>
      </w:tr>
      <w:tr w:rsidR="00514EE8" w:rsidTr="007B782B">
        <w:tc>
          <w:tcPr>
            <w:tcW w:w="2392" w:type="dxa"/>
            <w:shd w:val="clear" w:color="auto" w:fill="FFFFFF" w:themeFill="background1"/>
          </w:tcPr>
          <w:p w:rsidR="006B6DF0" w:rsidRDefault="006B6DF0" w:rsidP="006F33A1">
            <w:r>
              <w:t>13.30-15.</w:t>
            </w:r>
            <w:r w:rsidR="006F33A1">
              <w:t>30</w:t>
            </w:r>
          </w:p>
        </w:tc>
        <w:tc>
          <w:tcPr>
            <w:tcW w:w="2393" w:type="dxa"/>
            <w:shd w:val="clear" w:color="auto" w:fill="FFFFFF" w:themeFill="background1"/>
          </w:tcPr>
          <w:p w:rsidR="006B6DF0" w:rsidRPr="00914A63" w:rsidRDefault="006F33A1">
            <w:pPr>
              <w:rPr>
                <w:b/>
              </w:rPr>
            </w:pPr>
            <w:r w:rsidRPr="00914A63">
              <w:rPr>
                <w:b/>
              </w:rPr>
              <w:t xml:space="preserve">Профилактическая </w:t>
            </w:r>
            <w:proofErr w:type="spellStart"/>
            <w:r w:rsidRPr="00914A63">
              <w:rPr>
                <w:b/>
              </w:rPr>
              <w:t>антиаритимическая</w:t>
            </w:r>
            <w:proofErr w:type="spellEnd"/>
            <w:r w:rsidRPr="00914A63">
              <w:rPr>
                <w:b/>
              </w:rPr>
              <w:t xml:space="preserve"> и </w:t>
            </w:r>
            <w:proofErr w:type="spellStart"/>
            <w:r w:rsidRPr="00914A63">
              <w:rPr>
                <w:b/>
              </w:rPr>
              <w:t>антикоагулянтная</w:t>
            </w:r>
            <w:proofErr w:type="spellEnd"/>
            <w:r w:rsidRPr="00914A63">
              <w:rPr>
                <w:b/>
              </w:rPr>
              <w:t xml:space="preserve"> терапия  аритмий</w:t>
            </w:r>
          </w:p>
        </w:tc>
        <w:tc>
          <w:tcPr>
            <w:tcW w:w="2393" w:type="dxa"/>
            <w:shd w:val="clear" w:color="auto" w:fill="FFFFFF" w:themeFill="background1"/>
          </w:tcPr>
          <w:p w:rsidR="006B6DF0" w:rsidRDefault="006F33A1" w:rsidP="007B782B">
            <w:r>
              <w:t xml:space="preserve">Миллер О. Н., </w:t>
            </w:r>
            <w:proofErr w:type="spellStart"/>
            <w:r w:rsidR="007B782B">
              <w:t>Харлап</w:t>
            </w:r>
            <w:proofErr w:type="spellEnd"/>
            <w:r w:rsidR="007B782B">
              <w:t xml:space="preserve"> М. С. </w:t>
            </w:r>
          </w:p>
        </w:tc>
        <w:tc>
          <w:tcPr>
            <w:tcW w:w="2393" w:type="dxa"/>
            <w:shd w:val="clear" w:color="auto" w:fill="FFFFFF" w:themeFill="background1"/>
          </w:tcPr>
          <w:p w:rsidR="006B6DF0" w:rsidRDefault="006F33A1">
            <w:r>
              <w:t>Москва</w:t>
            </w:r>
          </w:p>
          <w:p w:rsidR="00914A63" w:rsidRDefault="00914A63">
            <w:r w:rsidRPr="00914A63">
              <w:t>ГНИЦПМ</w:t>
            </w:r>
          </w:p>
        </w:tc>
      </w:tr>
      <w:tr w:rsidR="006F33A1" w:rsidTr="00C74BAB">
        <w:tc>
          <w:tcPr>
            <w:tcW w:w="2392" w:type="dxa"/>
          </w:tcPr>
          <w:p w:rsidR="006F33A1" w:rsidRDefault="006F33A1" w:rsidP="006F33A1">
            <w:r>
              <w:t>15.30-15.45</w:t>
            </w:r>
          </w:p>
        </w:tc>
        <w:tc>
          <w:tcPr>
            <w:tcW w:w="7179" w:type="dxa"/>
            <w:gridSpan w:val="3"/>
          </w:tcPr>
          <w:p w:rsidR="006F33A1" w:rsidRPr="00914A63" w:rsidRDefault="006F33A1">
            <w:pPr>
              <w:rPr>
                <w:i/>
              </w:rPr>
            </w:pPr>
            <w:r w:rsidRPr="00914A63">
              <w:rPr>
                <w:i/>
              </w:rPr>
              <w:t>Дискуссия, ответы на вопросы</w:t>
            </w:r>
          </w:p>
        </w:tc>
      </w:tr>
      <w:tr w:rsidR="006F1581" w:rsidTr="006B6DF0">
        <w:tc>
          <w:tcPr>
            <w:tcW w:w="2392" w:type="dxa"/>
          </w:tcPr>
          <w:p w:rsidR="006B6DF0" w:rsidRDefault="006F33A1" w:rsidP="006F33A1">
            <w:r>
              <w:t>15.45-17.45</w:t>
            </w:r>
          </w:p>
        </w:tc>
        <w:tc>
          <w:tcPr>
            <w:tcW w:w="2393" w:type="dxa"/>
          </w:tcPr>
          <w:p w:rsidR="006B6DF0" w:rsidRPr="00914A63" w:rsidRDefault="006F33A1" w:rsidP="007B782B">
            <w:pPr>
              <w:rPr>
                <w:b/>
              </w:rPr>
            </w:pPr>
            <w:r w:rsidRPr="00914A63">
              <w:rPr>
                <w:b/>
              </w:rPr>
              <w:t xml:space="preserve">Интервенционные методы лечения аритмий. </w:t>
            </w:r>
          </w:p>
        </w:tc>
        <w:tc>
          <w:tcPr>
            <w:tcW w:w="2393" w:type="dxa"/>
          </w:tcPr>
          <w:p w:rsidR="006B6DF0" w:rsidRDefault="006F33A1" w:rsidP="007B782B">
            <w:proofErr w:type="spellStart"/>
            <w:r>
              <w:t>Давтян</w:t>
            </w:r>
            <w:proofErr w:type="spellEnd"/>
            <w:r>
              <w:t xml:space="preserve"> К. В. </w:t>
            </w:r>
          </w:p>
        </w:tc>
        <w:tc>
          <w:tcPr>
            <w:tcW w:w="2393" w:type="dxa"/>
          </w:tcPr>
          <w:p w:rsidR="006B6DF0" w:rsidRDefault="006F33A1">
            <w:r>
              <w:t>Москва</w:t>
            </w:r>
          </w:p>
          <w:p w:rsidR="00914A63" w:rsidRDefault="00914A63">
            <w:r w:rsidRPr="00914A63">
              <w:t>ГНИЦПМ</w:t>
            </w:r>
          </w:p>
        </w:tc>
      </w:tr>
      <w:tr w:rsidR="006F33A1" w:rsidTr="00AF251E">
        <w:tc>
          <w:tcPr>
            <w:tcW w:w="2392" w:type="dxa"/>
          </w:tcPr>
          <w:p w:rsidR="006F33A1" w:rsidRDefault="006F33A1" w:rsidP="006F33A1">
            <w:r>
              <w:t>17.45-18.00</w:t>
            </w:r>
          </w:p>
        </w:tc>
        <w:tc>
          <w:tcPr>
            <w:tcW w:w="7179" w:type="dxa"/>
            <w:gridSpan w:val="3"/>
          </w:tcPr>
          <w:p w:rsidR="006F33A1" w:rsidRPr="00914A63" w:rsidRDefault="006F33A1">
            <w:pPr>
              <w:rPr>
                <w:i/>
              </w:rPr>
            </w:pPr>
            <w:r w:rsidRPr="00914A63">
              <w:rPr>
                <w:i/>
              </w:rPr>
              <w:t>Дискуссия, ответы на вопросы</w:t>
            </w:r>
          </w:p>
        </w:tc>
      </w:tr>
      <w:tr w:rsidR="006F33A1" w:rsidTr="00AC22D0">
        <w:tc>
          <w:tcPr>
            <w:tcW w:w="9571" w:type="dxa"/>
            <w:gridSpan w:val="4"/>
          </w:tcPr>
          <w:p w:rsidR="006F33A1" w:rsidRPr="006F33A1" w:rsidRDefault="006F33A1" w:rsidP="006F33A1">
            <w:pPr>
              <w:jc w:val="center"/>
              <w:rPr>
                <w:b/>
              </w:rPr>
            </w:pPr>
            <w:r w:rsidRPr="006F33A1">
              <w:rPr>
                <w:b/>
              </w:rPr>
              <w:t>15 февраля 2017 года</w:t>
            </w:r>
          </w:p>
        </w:tc>
      </w:tr>
      <w:tr w:rsidR="006F1581" w:rsidTr="006B6DF0">
        <w:tc>
          <w:tcPr>
            <w:tcW w:w="2392" w:type="dxa"/>
          </w:tcPr>
          <w:p w:rsidR="006B6DF0" w:rsidRDefault="006F33A1" w:rsidP="00914A63">
            <w:r>
              <w:t>9.00-1</w:t>
            </w:r>
            <w:r w:rsidR="00914A63">
              <w:t>0</w:t>
            </w:r>
            <w:r>
              <w:t>.</w:t>
            </w:r>
            <w:r w:rsidR="00914A63">
              <w:t>30</w:t>
            </w:r>
          </w:p>
        </w:tc>
        <w:tc>
          <w:tcPr>
            <w:tcW w:w="2393" w:type="dxa"/>
          </w:tcPr>
          <w:p w:rsidR="006B6DF0" w:rsidRPr="00914A63" w:rsidRDefault="007B782B">
            <w:pPr>
              <w:rPr>
                <w:b/>
              </w:rPr>
            </w:pPr>
            <w:r w:rsidRPr="007B782B">
              <w:rPr>
                <w:b/>
              </w:rPr>
              <w:t>Внезапная Сердечная Смерть</w:t>
            </w:r>
          </w:p>
        </w:tc>
        <w:tc>
          <w:tcPr>
            <w:tcW w:w="2393" w:type="dxa"/>
          </w:tcPr>
          <w:p w:rsidR="006B6DF0" w:rsidRDefault="00914A63" w:rsidP="007B782B">
            <w:proofErr w:type="spellStart"/>
            <w:r>
              <w:t>Покушалов</w:t>
            </w:r>
            <w:proofErr w:type="spellEnd"/>
            <w:r>
              <w:t xml:space="preserve"> Е. А. </w:t>
            </w:r>
          </w:p>
        </w:tc>
        <w:tc>
          <w:tcPr>
            <w:tcW w:w="2393" w:type="dxa"/>
          </w:tcPr>
          <w:p w:rsidR="006B6DF0" w:rsidRDefault="00914A63">
            <w:r>
              <w:t>Новосибирск</w:t>
            </w:r>
          </w:p>
        </w:tc>
      </w:tr>
      <w:tr w:rsidR="00914A63" w:rsidTr="006F552B">
        <w:tc>
          <w:tcPr>
            <w:tcW w:w="2392" w:type="dxa"/>
          </w:tcPr>
          <w:p w:rsidR="00914A63" w:rsidRDefault="00914A63" w:rsidP="00914A63">
            <w:r>
              <w:t>10.30-10.45</w:t>
            </w:r>
          </w:p>
        </w:tc>
        <w:tc>
          <w:tcPr>
            <w:tcW w:w="7179" w:type="dxa"/>
            <w:gridSpan w:val="3"/>
          </w:tcPr>
          <w:p w:rsidR="00914A63" w:rsidRPr="00914A63" w:rsidRDefault="00914A63">
            <w:pPr>
              <w:rPr>
                <w:i/>
              </w:rPr>
            </w:pPr>
            <w:r w:rsidRPr="00914A63">
              <w:rPr>
                <w:i/>
              </w:rPr>
              <w:t>Дискуссия, ответы на вопросы, переключение студий</w:t>
            </w:r>
          </w:p>
        </w:tc>
      </w:tr>
      <w:tr w:rsidR="006F1581" w:rsidTr="006B6DF0">
        <w:tc>
          <w:tcPr>
            <w:tcW w:w="2392" w:type="dxa"/>
          </w:tcPr>
          <w:p w:rsidR="006B6DF0" w:rsidRDefault="00914A63" w:rsidP="00914A63">
            <w:r>
              <w:t>10.45-12.15</w:t>
            </w:r>
          </w:p>
        </w:tc>
        <w:tc>
          <w:tcPr>
            <w:tcW w:w="2393" w:type="dxa"/>
          </w:tcPr>
          <w:p w:rsidR="006B6DF0" w:rsidRPr="00914A63" w:rsidRDefault="00914A63">
            <w:pPr>
              <w:rPr>
                <w:b/>
              </w:rPr>
            </w:pPr>
            <w:r w:rsidRPr="00914A63">
              <w:rPr>
                <w:b/>
              </w:rPr>
              <w:t>Детская аритмология</w:t>
            </w:r>
          </w:p>
        </w:tc>
        <w:tc>
          <w:tcPr>
            <w:tcW w:w="2393" w:type="dxa"/>
          </w:tcPr>
          <w:p w:rsidR="006B6DF0" w:rsidRDefault="00914A63" w:rsidP="007B782B">
            <w:r>
              <w:t xml:space="preserve">Попов С. В. </w:t>
            </w:r>
          </w:p>
        </w:tc>
        <w:tc>
          <w:tcPr>
            <w:tcW w:w="2393" w:type="dxa"/>
          </w:tcPr>
          <w:p w:rsidR="006B6DF0" w:rsidRDefault="00914A63">
            <w:r>
              <w:t>Томск</w:t>
            </w:r>
          </w:p>
        </w:tc>
      </w:tr>
      <w:tr w:rsidR="00914A63" w:rsidTr="006A1C7F">
        <w:tc>
          <w:tcPr>
            <w:tcW w:w="2392" w:type="dxa"/>
          </w:tcPr>
          <w:p w:rsidR="00914A63" w:rsidRDefault="00914A63" w:rsidP="00914A63">
            <w:r>
              <w:t>12.15-12.30</w:t>
            </w:r>
          </w:p>
        </w:tc>
        <w:tc>
          <w:tcPr>
            <w:tcW w:w="7179" w:type="dxa"/>
            <w:gridSpan w:val="3"/>
          </w:tcPr>
          <w:p w:rsidR="00914A63" w:rsidRPr="00914A63" w:rsidRDefault="00914A63">
            <w:pPr>
              <w:rPr>
                <w:i/>
              </w:rPr>
            </w:pPr>
            <w:r w:rsidRPr="00914A63">
              <w:rPr>
                <w:i/>
              </w:rPr>
              <w:t>Дискуссия, ответы на вопросы, переключение студий</w:t>
            </w:r>
          </w:p>
        </w:tc>
      </w:tr>
      <w:tr w:rsidR="006F1581" w:rsidTr="006B6DF0">
        <w:tc>
          <w:tcPr>
            <w:tcW w:w="2392" w:type="dxa"/>
          </w:tcPr>
          <w:p w:rsidR="006B6DF0" w:rsidRDefault="00914A63" w:rsidP="00914A63">
            <w:r>
              <w:t>12.30-14.00</w:t>
            </w:r>
          </w:p>
        </w:tc>
        <w:tc>
          <w:tcPr>
            <w:tcW w:w="2393" w:type="dxa"/>
          </w:tcPr>
          <w:p w:rsidR="006B6DF0" w:rsidRPr="00914A63" w:rsidRDefault="007B782B">
            <w:pPr>
              <w:rPr>
                <w:b/>
              </w:rPr>
            </w:pPr>
            <w:r>
              <w:rPr>
                <w:b/>
              </w:rPr>
              <w:t xml:space="preserve">Интервенционное лечение аритмии при  XCH и </w:t>
            </w:r>
            <w:r w:rsidR="00914A63" w:rsidRPr="00914A63">
              <w:rPr>
                <w:b/>
              </w:rPr>
              <w:t>МСС</w:t>
            </w:r>
          </w:p>
        </w:tc>
        <w:tc>
          <w:tcPr>
            <w:tcW w:w="2393" w:type="dxa"/>
          </w:tcPr>
          <w:p w:rsidR="006B6DF0" w:rsidRDefault="00914A63" w:rsidP="007B782B">
            <w:r w:rsidRPr="00914A63">
              <w:t>Лебедев Д. С..</w:t>
            </w:r>
          </w:p>
        </w:tc>
        <w:tc>
          <w:tcPr>
            <w:tcW w:w="2393" w:type="dxa"/>
          </w:tcPr>
          <w:p w:rsidR="006B6DF0" w:rsidRDefault="00914A63">
            <w:r w:rsidRPr="00914A63">
              <w:t>Санкт-Петербург</w:t>
            </w:r>
          </w:p>
        </w:tc>
      </w:tr>
      <w:tr w:rsidR="006F1581" w:rsidTr="008E63B4">
        <w:tc>
          <w:tcPr>
            <w:tcW w:w="2392" w:type="dxa"/>
          </w:tcPr>
          <w:p w:rsidR="006F1581" w:rsidRDefault="006F1581">
            <w:r>
              <w:t>14.00-14.15</w:t>
            </w:r>
          </w:p>
        </w:tc>
        <w:tc>
          <w:tcPr>
            <w:tcW w:w="7179" w:type="dxa"/>
            <w:gridSpan w:val="3"/>
          </w:tcPr>
          <w:p w:rsidR="006F1581" w:rsidRDefault="006F1581">
            <w:r w:rsidRPr="006F1581">
              <w:t>Дискуссия, ответы на вопросы, переключение студий</w:t>
            </w:r>
          </w:p>
        </w:tc>
      </w:tr>
      <w:tr w:rsidR="00514EE8" w:rsidTr="007B782B">
        <w:tc>
          <w:tcPr>
            <w:tcW w:w="2392" w:type="dxa"/>
            <w:shd w:val="clear" w:color="auto" w:fill="FFFFFF" w:themeFill="background1"/>
          </w:tcPr>
          <w:p w:rsidR="006B6DF0" w:rsidRDefault="006F1581">
            <w:r>
              <w:t>14.15-15.45</w:t>
            </w:r>
          </w:p>
        </w:tc>
        <w:tc>
          <w:tcPr>
            <w:tcW w:w="2393" w:type="dxa"/>
            <w:shd w:val="clear" w:color="auto" w:fill="FFFFFF" w:themeFill="background1"/>
          </w:tcPr>
          <w:p w:rsidR="006B6DF0" w:rsidRPr="006F1581" w:rsidRDefault="006F1581" w:rsidP="006F1581">
            <w:pPr>
              <w:rPr>
                <w:b/>
              </w:rPr>
            </w:pPr>
            <w:proofErr w:type="spellStart"/>
            <w:r w:rsidRPr="006F1581">
              <w:rPr>
                <w:b/>
              </w:rPr>
              <w:t>Аритмиии</w:t>
            </w:r>
            <w:proofErr w:type="spellEnd"/>
            <w:r w:rsidRPr="006F1581">
              <w:rPr>
                <w:b/>
              </w:rPr>
              <w:t xml:space="preserve"> у беременных. </w:t>
            </w:r>
            <w:r>
              <w:rPr>
                <w:b/>
              </w:rPr>
              <w:t xml:space="preserve">Аритмии и </w:t>
            </w:r>
            <w:proofErr w:type="spellStart"/>
            <w:r>
              <w:rPr>
                <w:b/>
              </w:rPr>
              <w:t>к</w:t>
            </w:r>
            <w:r w:rsidRPr="006F1581">
              <w:rPr>
                <w:b/>
              </w:rPr>
              <w:t>оморбидн</w:t>
            </w:r>
            <w:r>
              <w:rPr>
                <w:b/>
              </w:rPr>
              <w:t>ые</w:t>
            </w:r>
            <w:proofErr w:type="spellEnd"/>
            <w:r>
              <w:rPr>
                <w:b/>
              </w:rPr>
              <w:t xml:space="preserve"> заболевания</w:t>
            </w:r>
            <w:r w:rsidRPr="006F1581">
              <w:rPr>
                <w:b/>
              </w:rPr>
              <w:t>.</w:t>
            </w:r>
          </w:p>
        </w:tc>
        <w:tc>
          <w:tcPr>
            <w:tcW w:w="2393" w:type="dxa"/>
            <w:shd w:val="clear" w:color="auto" w:fill="FFFFFF" w:themeFill="background1"/>
          </w:tcPr>
          <w:p w:rsidR="006B6DF0" w:rsidRDefault="006F1581" w:rsidP="007B782B">
            <w:r>
              <w:t xml:space="preserve">Лапшина Н.В., </w:t>
            </w:r>
            <w:proofErr w:type="spellStart"/>
            <w:r>
              <w:t>Дупляков</w:t>
            </w:r>
            <w:proofErr w:type="spellEnd"/>
            <w:r>
              <w:t xml:space="preserve"> Д. В</w:t>
            </w:r>
            <w:r w:rsidR="007B782B">
              <w:t>.</w:t>
            </w:r>
          </w:p>
        </w:tc>
        <w:tc>
          <w:tcPr>
            <w:tcW w:w="2393" w:type="dxa"/>
            <w:shd w:val="clear" w:color="auto" w:fill="FFFFFF" w:themeFill="background1"/>
          </w:tcPr>
          <w:p w:rsidR="006B6DF0" w:rsidRDefault="006F1581">
            <w:r>
              <w:t>Самара</w:t>
            </w:r>
          </w:p>
        </w:tc>
      </w:tr>
      <w:tr w:rsidR="006F1581" w:rsidTr="00CA10F3">
        <w:tc>
          <w:tcPr>
            <w:tcW w:w="2392" w:type="dxa"/>
          </w:tcPr>
          <w:p w:rsidR="006F1581" w:rsidRDefault="006F1581">
            <w:r>
              <w:t>15.45-16.00</w:t>
            </w:r>
          </w:p>
        </w:tc>
        <w:tc>
          <w:tcPr>
            <w:tcW w:w="7179" w:type="dxa"/>
            <w:gridSpan w:val="3"/>
          </w:tcPr>
          <w:p w:rsidR="006F1581" w:rsidRPr="006F1581" w:rsidRDefault="006F1581">
            <w:pPr>
              <w:rPr>
                <w:i/>
              </w:rPr>
            </w:pPr>
            <w:r w:rsidRPr="006F1581">
              <w:rPr>
                <w:i/>
              </w:rPr>
              <w:t>Дискуссия, ответы на вопросы, переключение студий</w:t>
            </w:r>
          </w:p>
        </w:tc>
      </w:tr>
      <w:tr w:rsidR="006F1581" w:rsidTr="006B6DF0">
        <w:tc>
          <w:tcPr>
            <w:tcW w:w="2392" w:type="dxa"/>
          </w:tcPr>
          <w:p w:rsidR="006B6DF0" w:rsidRDefault="006F1581">
            <w:r>
              <w:t>16.00-17.45</w:t>
            </w:r>
          </w:p>
        </w:tc>
        <w:tc>
          <w:tcPr>
            <w:tcW w:w="2393" w:type="dxa"/>
          </w:tcPr>
          <w:p w:rsidR="006B6DF0" w:rsidRPr="006F1581" w:rsidRDefault="006F1581" w:rsidP="00997F5A">
            <w:pPr>
              <w:rPr>
                <w:b/>
              </w:rPr>
            </w:pPr>
            <w:r w:rsidRPr="006F1581">
              <w:rPr>
                <w:b/>
              </w:rPr>
              <w:t>Лечение фибрилляции предсердий: новые технологии</w:t>
            </w:r>
            <w:r w:rsidR="007B782B">
              <w:rPr>
                <w:b/>
              </w:rPr>
              <w:t>.</w:t>
            </w:r>
            <w:r w:rsidR="007B782B">
              <w:t xml:space="preserve"> </w:t>
            </w:r>
            <w:bookmarkStart w:id="0" w:name="_GoBack"/>
            <w:bookmarkEnd w:id="0"/>
          </w:p>
        </w:tc>
        <w:tc>
          <w:tcPr>
            <w:tcW w:w="2393" w:type="dxa"/>
          </w:tcPr>
          <w:p w:rsidR="006B6DF0" w:rsidRDefault="006F1581" w:rsidP="007B782B">
            <w:proofErr w:type="spellStart"/>
            <w:r>
              <w:t>Давтян</w:t>
            </w:r>
            <w:proofErr w:type="spellEnd"/>
            <w:r>
              <w:t xml:space="preserve"> К. В. </w:t>
            </w:r>
          </w:p>
        </w:tc>
        <w:tc>
          <w:tcPr>
            <w:tcW w:w="2393" w:type="dxa"/>
          </w:tcPr>
          <w:p w:rsidR="006F1581" w:rsidRDefault="006F1581" w:rsidP="006F1581">
            <w:r>
              <w:t>Москва</w:t>
            </w:r>
          </w:p>
          <w:p w:rsidR="006B6DF0" w:rsidRDefault="006F1581" w:rsidP="006F1581">
            <w:r>
              <w:t>ГНИЦПМ</w:t>
            </w:r>
          </w:p>
        </w:tc>
      </w:tr>
      <w:tr w:rsidR="006F1581" w:rsidTr="007C3423">
        <w:tc>
          <w:tcPr>
            <w:tcW w:w="2392" w:type="dxa"/>
          </w:tcPr>
          <w:p w:rsidR="006F1581" w:rsidRDefault="006F1581">
            <w:r>
              <w:t>17.45-18.00</w:t>
            </w:r>
          </w:p>
        </w:tc>
        <w:tc>
          <w:tcPr>
            <w:tcW w:w="7179" w:type="dxa"/>
            <w:gridSpan w:val="3"/>
          </w:tcPr>
          <w:p w:rsidR="006F1581" w:rsidRDefault="006F1581">
            <w:r w:rsidRPr="006F1581">
              <w:t>Дискуссия, ответы на вопросы</w:t>
            </w:r>
            <w:r>
              <w:t>, подведение итогов Конгресса</w:t>
            </w:r>
          </w:p>
        </w:tc>
      </w:tr>
    </w:tbl>
    <w:p w:rsidR="00005197" w:rsidRDefault="00005197"/>
    <w:sectPr w:rsidR="0000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F0"/>
    <w:rsid w:val="00001D9F"/>
    <w:rsid w:val="00003AB0"/>
    <w:rsid w:val="00005197"/>
    <w:rsid w:val="000104C1"/>
    <w:rsid w:val="0001067D"/>
    <w:rsid w:val="0002110A"/>
    <w:rsid w:val="00021509"/>
    <w:rsid w:val="00025CEB"/>
    <w:rsid w:val="00025E18"/>
    <w:rsid w:val="00042212"/>
    <w:rsid w:val="00042251"/>
    <w:rsid w:val="000423BC"/>
    <w:rsid w:val="00042BDF"/>
    <w:rsid w:val="0004591B"/>
    <w:rsid w:val="00047E52"/>
    <w:rsid w:val="000515EF"/>
    <w:rsid w:val="000543F5"/>
    <w:rsid w:val="00066100"/>
    <w:rsid w:val="0006761C"/>
    <w:rsid w:val="00074F55"/>
    <w:rsid w:val="0007665C"/>
    <w:rsid w:val="00092A92"/>
    <w:rsid w:val="00095AA5"/>
    <w:rsid w:val="000968AB"/>
    <w:rsid w:val="000A0BFA"/>
    <w:rsid w:val="000A15AF"/>
    <w:rsid w:val="000A3EBE"/>
    <w:rsid w:val="000A4840"/>
    <w:rsid w:val="000A6DD9"/>
    <w:rsid w:val="000B42DC"/>
    <w:rsid w:val="000B464B"/>
    <w:rsid w:val="000B4F17"/>
    <w:rsid w:val="000B777A"/>
    <w:rsid w:val="000D35D6"/>
    <w:rsid w:val="000D4B74"/>
    <w:rsid w:val="000D5521"/>
    <w:rsid w:val="000E3838"/>
    <w:rsid w:val="000E7AC1"/>
    <w:rsid w:val="000F1224"/>
    <w:rsid w:val="000F4F1D"/>
    <w:rsid w:val="00111178"/>
    <w:rsid w:val="00112F55"/>
    <w:rsid w:val="00121579"/>
    <w:rsid w:val="0012213B"/>
    <w:rsid w:val="001260A1"/>
    <w:rsid w:val="00127391"/>
    <w:rsid w:val="001406A0"/>
    <w:rsid w:val="00145A54"/>
    <w:rsid w:val="00146745"/>
    <w:rsid w:val="00151000"/>
    <w:rsid w:val="00152DB9"/>
    <w:rsid w:val="00157FB2"/>
    <w:rsid w:val="001605A8"/>
    <w:rsid w:val="001606AB"/>
    <w:rsid w:val="001619D3"/>
    <w:rsid w:val="00163035"/>
    <w:rsid w:val="00164484"/>
    <w:rsid w:val="00167536"/>
    <w:rsid w:val="001706B9"/>
    <w:rsid w:val="00172906"/>
    <w:rsid w:val="00175E02"/>
    <w:rsid w:val="00176277"/>
    <w:rsid w:val="00180531"/>
    <w:rsid w:val="00183C53"/>
    <w:rsid w:val="00185254"/>
    <w:rsid w:val="00196C9B"/>
    <w:rsid w:val="001A04AD"/>
    <w:rsid w:val="001A495F"/>
    <w:rsid w:val="001A52C0"/>
    <w:rsid w:val="001C310D"/>
    <w:rsid w:val="001C6DDA"/>
    <w:rsid w:val="001E05B8"/>
    <w:rsid w:val="001E233F"/>
    <w:rsid w:val="001E474C"/>
    <w:rsid w:val="001E555A"/>
    <w:rsid w:val="001F36A2"/>
    <w:rsid w:val="00203875"/>
    <w:rsid w:val="00204A21"/>
    <w:rsid w:val="00204CAD"/>
    <w:rsid w:val="00206ADB"/>
    <w:rsid w:val="0020712F"/>
    <w:rsid w:val="00207D26"/>
    <w:rsid w:val="002103FE"/>
    <w:rsid w:val="00210E51"/>
    <w:rsid w:val="00215CE6"/>
    <w:rsid w:val="002162CF"/>
    <w:rsid w:val="00216739"/>
    <w:rsid w:val="0021675E"/>
    <w:rsid w:val="00216A33"/>
    <w:rsid w:val="00216CBB"/>
    <w:rsid w:val="0021714B"/>
    <w:rsid w:val="0022688D"/>
    <w:rsid w:val="00227897"/>
    <w:rsid w:val="00227E02"/>
    <w:rsid w:val="00234536"/>
    <w:rsid w:val="00242586"/>
    <w:rsid w:val="0024318F"/>
    <w:rsid w:val="002435AF"/>
    <w:rsid w:val="00243E4F"/>
    <w:rsid w:val="002444AF"/>
    <w:rsid w:val="00244B02"/>
    <w:rsid w:val="00246E9A"/>
    <w:rsid w:val="00247758"/>
    <w:rsid w:val="002557E4"/>
    <w:rsid w:val="0025612B"/>
    <w:rsid w:val="00263B76"/>
    <w:rsid w:val="002668A7"/>
    <w:rsid w:val="00273F83"/>
    <w:rsid w:val="00277AEC"/>
    <w:rsid w:val="00290C31"/>
    <w:rsid w:val="00291CEC"/>
    <w:rsid w:val="0029393A"/>
    <w:rsid w:val="002959A4"/>
    <w:rsid w:val="002A10EF"/>
    <w:rsid w:val="002A4D99"/>
    <w:rsid w:val="002A504D"/>
    <w:rsid w:val="002A7564"/>
    <w:rsid w:val="002C0C63"/>
    <w:rsid w:val="002D1935"/>
    <w:rsid w:val="002D60F2"/>
    <w:rsid w:val="002D7F18"/>
    <w:rsid w:val="002E11DB"/>
    <w:rsid w:val="002E54B7"/>
    <w:rsid w:val="002F18A7"/>
    <w:rsid w:val="002F214F"/>
    <w:rsid w:val="002F5BD9"/>
    <w:rsid w:val="002F7AC4"/>
    <w:rsid w:val="002F7DCD"/>
    <w:rsid w:val="00302E50"/>
    <w:rsid w:val="0030460E"/>
    <w:rsid w:val="00311423"/>
    <w:rsid w:val="0031346E"/>
    <w:rsid w:val="00320AE1"/>
    <w:rsid w:val="00320E1F"/>
    <w:rsid w:val="003220FE"/>
    <w:rsid w:val="00323AE5"/>
    <w:rsid w:val="003261C2"/>
    <w:rsid w:val="00332072"/>
    <w:rsid w:val="00332F3F"/>
    <w:rsid w:val="0033517B"/>
    <w:rsid w:val="00337FD4"/>
    <w:rsid w:val="00341581"/>
    <w:rsid w:val="00343A55"/>
    <w:rsid w:val="00345B4B"/>
    <w:rsid w:val="00345BD2"/>
    <w:rsid w:val="00346933"/>
    <w:rsid w:val="00350856"/>
    <w:rsid w:val="00354F8A"/>
    <w:rsid w:val="00356669"/>
    <w:rsid w:val="00370CB3"/>
    <w:rsid w:val="00374BAA"/>
    <w:rsid w:val="00374D8F"/>
    <w:rsid w:val="003755A8"/>
    <w:rsid w:val="00380209"/>
    <w:rsid w:val="00382451"/>
    <w:rsid w:val="00390E43"/>
    <w:rsid w:val="003930BC"/>
    <w:rsid w:val="00395A93"/>
    <w:rsid w:val="003A184E"/>
    <w:rsid w:val="003A4B26"/>
    <w:rsid w:val="003A593F"/>
    <w:rsid w:val="003A6CDF"/>
    <w:rsid w:val="003A6FC4"/>
    <w:rsid w:val="003B342B"/>
    <w:rsid w:val="003B362C"/>
    <w:rsid w:val="003B4F6C"/>
    <w:rsid w:val="003D11EC"/>
    <w:rsid w:val="003E16CB"/>
    <w:rsid w:val="003E4C50"/>
    <w:rsid w:val="003F4B27"/>
    <w:rsid w:val="00400ABC"/>
    <w:rsid w:val="00402E42"/>
    <w:rsid w:val="00403FD7"/>
    <w:rsid w:val="00406592"/>
    <w:rsid w:val="00406FA3"/>
    <w:rsid w:val="004247BE"/>
    <w:rsid w:val="00427F0D"/>
    <w:rsid w:val="004300B0"/>
    <w:rsid w:val="00431026"/>
    <w:rsid w:val="004333AA"/>
    <w:rsid w:val="00433D79"/>
    <w:rsid w:val="00436035"/>
    <w:rsid w:val="00436277"/>
    <w:rsid w:val="004366A5"/>
    <w:rsid w:val="00440022"/>
    <w:rsid w:val="004445C3"/>
    <w:rsid w:val="00446FC6"/>
    <w:rsid w:val="00453140"/>
    <w:rsid w:val="004570B5"/>
    <w:rsid w:val="00460EF9"/>
    <w:rsid w:val="0046584A"/>
    <w:rsid w:val="00466AA0"/>
    <w:rsid w:val="00467605"/>
    <w:rsid w:val="004679B6"/>
    <w:rsid w:val="004722BE"/>
    <w:rsid w:val="004729C7"/>
    <w:rsid w:val="00475BDC"/>
    <w:rsid w:val="004777D1"/>
    <w:rsid w:val="00480DF0"/>
    <w:rsid w:val="004812C8"/>
    <w:rsid w:val="00481565"/>
    <w:rsid w:val="00481BD6"/>
    <w:rsid w:val="00491434"/>
    <w:rsid w:val="00491E9B"/>
    <w:rsid w:val="0049563F"/>
    <w:rsid w:val="00495CC3"/>
    <w:rsid w:val="004A20B2"/>
    <w:rsid w:val="004A29B8"/>
    <w:rsid w:val="004A3D2B"/>
    <w:rsid w:val="004B06A5"/>
    <w:rsid w:val="004B2220"/>
    <w:rsid w:val="004C011E"/>
    <w:rsid w:val="004C296D"/>
    <w:rsid w:val="004C35E5"/>
    <w:rsid w:val="004D104A"/>
    <w:rsid w:val="004D2F4B"/>
    <w:rsid w:val="004D56C2"/>
    <w:rsid w:val="004E1D71"/>
    <w:rsid w:val="004E7BA8"/>
    <w:rsid w:val="004F5E81"/>
    <w:rsid w:val="004F6997"/>
    <w:rsid w:val="00500378"/>
    <w:rsid w:val="005028A7"/>
    <w:rsid w:val="00502E80"/>
    <w:rsid w:val="0050304D"/>
    <w:rsid w:val="00503293"/>
    <w:rsid w:val="00503F96"/>
    <w:rsid w:val="00505B19"/>
    <w:rsid w:val="0051072B"/>
    <w:rsid w:val="00514EE8"/>
    <w:rsid w:val="00515EDA"/>
    <w:rsid w:val="00516E70"/>
    <w:rsid w:val="005204BC"/>
    <w:rsid w:val="00525158"/>
    <w:rsid w:val="00532928"/>
    <w:rsid w:val="00537151"/>
    <w:rsid w:val="00543B17"/>
    <w:rsid w:val="00543CB0"/>
    <w:rsid w:val="005445D7"/>
    <w:rsid w:val="00546394"/>
    <w:rsid w:val="00546901"/>
    <w:rsid w:val="0055178B"/>
    <w:rsid w:val="005623A5"/>
    <w:rsid w:val="0056521B"/>
    <w:rsid w:val="00567417"/>
    <w:rsid w:val="005840EE"/>
    <w:rsid w:val="005868BA"/>
    <w:rsid w:val="00586B9C"/>
    <w:rsid w:val="0059074E"/>
    <w:rsid w:val="00595638"/>
    <w:rsid w:val="00595E7E"/>
    <w:rsid w:val="00597301"/>
    <w:rsid w:val="005A2D60"/>
    <w:rsid w:val="005A4E2C"/>
    <w:rsid w:val="005A654F"/>
    <w:rsid w:val="005A6E0A"/>
    <w:rsid w:val="005C32D3"/>
    <w:rsid w:val="005C48ED"/>
    <w:rsid w:val="005D0B8C"/>
    <w:rsid w:val="005D4CEC"/>
    <w:rsid w:val="005E13FB"/>
    <w:rsid w:val="005E160B"/>
    <w:rsid w:val="005E33D3"/>
    <w:rsid w:val="005E68D5"/>
    <w:rsid w:val="005E7FB6"/>
    <w:rsid w:val="005F116B"/>
    <w:rsid w:val="005F2175"/>
    <w:rsid w:val="005F51D9"/>
    <w:rsid w:val="005F52CD"/>
    <w:rsid w:val="005F563C"/>
    <w:rsid w:val="00605F2A"/>
    <w:rsid w:val="00607189"/>
    <w:rsid w:val="0061095C"/>
    <w:rsid w:val="006143FD"/>
    <w:rsid w:val="0061788E"/>
    <w:rsid w:val="00621853"/>
    <w:rsid w:val="00625D89"/>
    <w:rsid w:val="00632558"/>
    <w:rsid w:val="00634649"/>
    <w:rsid w:val="00636158"/>
    <w:rsid w:val="00636FDF"/>
    <w:rsid w:val="00642F5A"/>
    <w:rsid w:val="0064573E"/>
    <w:rsid w:val="006544AB"/>
    <w:rsid w:val="00661339"/>
    <w:rsid w:val="0066172C"/>
    <w:rsid w:val="00661A3D"/>
    <w:rsid w:val="00662987"/>
    <w:rsid w:val="00663481"/>
    <w:rsid w:val="006702EF"/>
    <w:rsid w:val="00671AA9"/>
    <w:rsid w:val="00671BB4"/>
    <w:rsid w:val="00672186"/>
    <w:rsid w:val="00675AC9"/>
    <w:rsid w:val="0067731C"/>
    <w:rsid w:val="00677A3F"/>
    <w:rsid w:val="00680A5C"/>
    <w:rsid w:val="006830B5"/>
    <w:rsid w:val="006855A1"/>
    <w:rsid w:val="0068591E"/>
    <w:rsid w:val="006925DC"/>
    <w:rsid w:val="006A16FA"/>
    <w:rsid w:val="006A34AA"/>
    <w:rsid w:val="006A4CD4"/>
    <w:rsid w:val="006B6DF0"/>
    <w:rsid w:val="006B7FB5"/>
    <w:rsid w:val="006C202A"/>
    <w:rsid w:val="006C3F10"/>
    <w:rsid w:val="006C41F5"/>
    <w:rsid w:val="006C592B"/>
    <w:rsid w:val="006C6613"/>
    <w:rsid w:val="006D0883"/>
    <w:rsid w:val="006D2AB5"/>
    <w:rsid w:val="006D5941"/>
    <w:rsid w:val="006D5CBB"/>
    <w:rsid w:val="006E2516"/>
    <w:rsid w:val="006E590A"/>
    <w:rsid w:val="006E5D14"/>
    <w:rsid w:val="006E7205"/>
    <w:rsid w:val="006F084F"/>
    <w:rsid w:val="006F1581"/>
    <w:rsid w:val="006F197C"/>
    <w:rsid w:val="006F33A1"/>
    <w:rsid w:val="006F604F"/>
    <w:rsid w:val="007003D0"/>
    <w:rsid w:val="007018C2"/>
    <w:rsid w:val="00702369"/>
    <w:rsid w:val="00702C32"/>
    <w:rsid w:val="00703381"/>
    <w:rsid w:val="007060C9"/>
    <w:rsid w:val="00706327"/>
    <w:rsid w:val="00707F9E"/>
    <w:rsid w:val="00715AE4"/>
    <w:rsid w:val="00717AC3"/>
    <w:rsid w:val="00722CF1"/>
    <w:rsid w:val="00725C7A"/>
    <w:rsid w:val="00726FDF"/>
    <w:rsid w:val="00727542"/>
    <w:rsid w:val="007323AB"/>
    <w:rsid w:val="007350B5"/>
    <w:rsid w:val="007374E1"/>
    <w:rsid w:val="00745D18"/>
    <w:rsid w:val="00747D29"/>
    <w:rsid w:val="00751774"/>
    <w:rsid w:val="00752926"/>
    <w:rsid w:val="00762BD0"/>
    <w:rsid w:val="00763397"/>
    <w:rsid w:val="007634A8"/>
    <w:rsid w:val="007715C2"/>
    <w:rsid w:val="007821C1"/>
    <w:rsid w:val="00784B0D"/>
    <w:rsid w:val="007929CA"/>
    <w:rsid w:val="007A1DF4"/>
    <w:rsid w:val="007A2A0C"/>
    <w:rsid w:val="007A37D9"/>
    <w:rsid w:val="007A7D1C"/>
    <w:rsid w:val="007B2026"/>
    <w:rsid w:val="007B623F"/>
    <w:rsid w:val="007B703D"/>
    <w:rsid w:val="007B782B"/>
    <w:rsid w:val="007C4C8A"/>
    <w:rsid w:val="007C55E1"/>
    <w:rsid w:val="007D2BB3"/>
    <w:rsid w:val="007D5E66"/>
    <w:rsid w:val="007D60F5"/>
    <w:rsid w:val="007E2EE6"/>
    <w:rsid w:val="007E6A33"/>
    <w:rsid w:val="007E6EDA"/>
    <w:rsid w:val="008001AE"/>
    <w:rsid w:val="00805E59"/>
    <w:rsid w:val="00807DB8"/>
    <w:rsid w:val="0081280F"/>
    <w:rsid w:val="0081564B"/>
    <w:rsid w:val="008166C8"/>
    <w:rsid w:val="00821C67"/>
    <w:rsid w:val="00822D85"/>
    <w:rsid w:val="00822F69"/>
    <w:rsid w:val="0082346C"/>
    <w:rsid w:val="00823D02"/>
    <w:rsid w:val="00824894"/>
    <w:rsid w:val="0082787B"/>
    <w:rsid w:val="00832B93"/>
    <w:rsid w:val="008367C1"/>
    <w:rsid w:val="00837592"/>
    <w:rsid w:val="00844F9D"/>
    <w:rsid w:val="00857CB9"/>
    <w:rsid w:val="00865796"/>
    <w:rsid w:val="00867F10"/>
    <w:rsid w:val="008725E7"/>
    <w:rsid w:val="008725F9"/>
    <w:rsid w:val="00874434"/>
    <w:rsid w:val="008748F6"/>
    <w:rsid w:val="00877391"/>
    <w:rsid w:val="008817E2"/>
    <w:rsid w:val="00890F2C"/>
    <w:rsid w:val="00893286"/>
    <w:rsid w:val="0089480A"/>
    <w:rsid w:val="008A16EE"/>
    <w:rsid w:val="008A2865"/>
    <w:rsid w:val="008A448C"/>
    <w:rsid w:val="008A453F"/>
    <w:rsid w:val="008B5269"/>
    <w:rsid w:val="008B6BB9"/>
    <w:rsid w:val="008C36A6"/>
    <w:rsid w:val="008C55BC"/>
    <w:rsid w:val="008D34DB"/>
    <w:rsid w:val="008D7B84"/>
    <w:rsid w:val="008E3F8F"/>
    <w:rsid w:val="008E46A8"/>
    <w:rsid w:val="008F3A92"/>
    <w:rsid w:val="008F3F33"/>
    <w:rsid w:val="00900705"/>
    <w:rsid w:val="00903ED6"/>
    <w:rsid w:val="009043B6"/>
    <w:rsid w:val="0090687D"/>
    <w:rsid w:val="0090741E"/>
    <w:rsid w:val="009077E8"/>
    <w:rsid w:val="00907AEC"/>
    <w:rsid w:val="00914A63"/>
    <w:rsid w:val="00915909"/>
    <w:rsid w:val="00915BEC"/>
    <w:rsid w:val="00917002"/>
    <w:rsid w:val="009201D9"/>
    <w:rsid w:val="00923889"/>
    <w:rsid w:val="00931A6D"/>
    <w:rsid w:val="00944C9C"/>
    <w:rsid w:val="00952672"/>
    <w:rsid w:val="00954FF7"/>
    <w:rsid w:val="0095552E"/>
    <w:rsid w:val="00955C74"/>
    <w:rsid w:val="00964295"/>
    <w:rsid w:val="009661B3"/>
    <w:rsid w:val="00967F90"/>
    <w:rsid w:val="00973A4A"/>
    <w:rsid w:val="00976900"/>
    <w:rsid w:val="0098026C"/>
    <w:rsid w:val="00980869"/>
    <w:rsid w:val="00982022"/>
    <w:rsid w:val="0098307F"/>
    <w:rsid w:val="009842EA"/>
    <w:rsid w:val="00995B7C"/>
    <w:rsid w:val="00996808"/>
    <w:rsid w:val="00997F5A"/>
    <w:rsid w:val="009A6481"/>
    <w:rsid w:val="009A7CE5"/>
    <w:rsid w:val="009B0122"/>
    <w:rsid w:val="009C6025"/>
    <w:rsid w:val="009D05C2"/>
    <w:rsid w:val="009E2AE9"/>
    <w:rsid w:val="009E45BF"/>
    <w:rsid w:val="009E73C7"/>
    <w:rsid w:val="009F6E52"/>
    <w:rsid w:val="00A018C3"/>
    <w:rsid w:val="00A01C72"/>
    <w:rsid w:val="00A05C0C"/>
    <w:rsid w:val="00A06BA2"/>
    <w:rsid w:val="00A10AA3"/>
    <w:rsid w:val="00A16F63"/>
    <w:rsid w:val="00A17465"/>
    <w:rsid w:val="00A22201"/>
    <w:rsid w:val="00A43D47"/>
    <w:rsid w:val="00A45914"/>
    <w:rsid w:val="00A45C2D"/>
    <w:rsid w:val="00A4616F"/>
    <w:rsid w:val="00A5188E"/>
    <w:rsid w:val="00A51FEA"/>
    <w:rsid w:val="00A52BEA"/>
    <w:rsid w:val="00A54ABE"/>
    <w:rsid w:val="00A6186D"/>
    <w:rsid w:val="00A62066"/>
    <w:rsid w:val="00A655CE"/>
    <w:rsid w:val="00A667D3"/>
    <w:rsid w:val="00A70B19"/>
    <w:rsid w:val="00A76888"/>
    <w:rsid w:val="00A820BD"/>
    <w:rsid w:val="00A838F7"/>
    <w:rsid w:val="00A854BB"/>
    <w:rsid w:val="00A875EB"/>
    <w:rsid w:val="00AA4523"/>
    <w:rsid w:val="00AA46DB"/>
    <w:rsid w:val="00AA5108"/>
    <w:rsid w:val="00AA684A"/>
    <w:rsid w:val="00AA7497"/>
    <w:rsid w:val="00AB4B4E"/>
    <w:rsid w:val="00AB7124"/>
    <w:rsid w:val="00AB7140"/>
    <w:rsid w:val="00AB715E"/>
    <w:rsid w:val="00AC3C20"/>
    <w:rsid w:val="00AC745E"/>
    <w:rsid w:val="00AD1718"/>
    <w:rsid w:val="00AD3CA1"/>
    <w:rsid w:val="00AD577A"/>
    <w:rsid w:val="00AD65C3"/>
    <w:rsid w:val="00AE0A45"/>
    <w:rsid w:val="00AE3567"/>
    <w:rsid w:val="00AE3E31"/>
    <w:rsid w:val="00AE4580"/>
    <w:rsid w:val="00AE6553"/>
    <w:rsid w:val="00AE6EAF"/>
    <w:rsid w:val="00AE74DF"/>
    <w:rsid w:val="00AF1DF2"/>
    <w:rsid w:val="00AF2F2A"/>
    <w:rsid w:val="00AF5002"/>
    <w:rsid w:val="00AF686A"/>
    <w:rsid w:val="00AF713E"/>
    <w:rsid w:val="00AF7C11"/>
    <w:rsid w:val="00B009DC"/>
    <w:rsid w:val="00B01F8E"/>
    <w:rsid w:val="00B14224"/>
    <w:rsid w:val="00B14633"/>
    <w:rsid w:val="00B15355"/>
    <w:rsid w:val="00B22E1D"/>
    <w:rsid w:val="00B23DFA"/>
    <w:rsid w:val="00B24864"/>
    <w:rsid w:val="00B2594C"/>
    <w:rsid w:val="00B33A80"/>
    <w:rsid w:val="00B34976"/>
    <w:rsid w:val="00B34DC4"/>
    <w:rsid w:val="00B40E99"/>
    <w:rsid w:val="00B43171"/>
    <w:rsid w:val="00B52FB0"/>
    <w:rsid w:val="00B54A32"/>
    <w:rsid w:val="00B55426"/>
    <w:rsid w:val="00B55CAD"/>
    <w:rsid w:val="00B60D05"/>
    <w:rsid w:val="00B65896"/>
    <w:rsid w:val="00B67844"/>
    <w:rsid w:val="00B732DA"/>
    <w:rsid w:val="00B7761A"/>
    <w:rsid w:val="00B824B6"/>
    <w:rsid w:val="00B824F4"/>
    <w:rsid w:val="00B85B00"/>
    <w:rsid w:val="00B87A99"/>
    <w:rsid w:val="00B90A01"/>
    <w:rsid w:val="00B92C8A"/>
    <w:rsid w:val="00B94922"/>
    <w:rsid w:val="00B97C8D"/>
    <w:rsid w:val="00BA169E"/>
    <w:rsid w:val="00BA25E8"/>
    <w:rsid w:val="00BA64BB"/>
    <w:rsid w:val="00BB4463"/>
    <w:rsid w:val="00BB4857"/>
    <w:rsid w:val="00BC02C0"/>
    <w:rsid w:val="00BD21FD"/>
    <w:rsid w:val="00BD5B8E"/>
    <w:rsid w:val="00BE1A41"/>
    <w:rsid w:val="00BE31C2"/>
    <w:rsid w:val="00BE550E"/>
    <w:rsid w:val="00BE73F1"/>
    <w:rsid w:val="00BF6FA6"/>
    <w:rsid w:val="00BF758A"/>
    <w:rsid w:val="00C04E7B"/>
    <w:rsid w:val="00C10AE0"/>
    <w:rsid w:val="00C137F0"/>
    <w:rsid w:val="00C21B5D"/>
    <w:rsid w:val="00C2356A"/>
    <w:rsid w:val="00C27CE0"/>
    <w:rsid w:val="00C312D0"/>
    <w:rsid w:val="00C313D4"/>
    <w:rsid w:val="00C33250"/>
    <w:rsid w:val="00C33E2F"/>
    <w:rsid w:val="00C347C7"/>
    <w:rsid w:val="00C34B7E"/>
    <w:rsid w:val="00C41EA7"/>
    <w:rsid w:val="00C500F8"/>
    <w:rsid w:val="00C514F1"/>
    <w:rsid w:val="00C526C2"/>
    <w:rsid w:val="00C53CD6"/>
    <w:rsid w:val="00C54C59"/>
    <w:rsid w:val="00C701FC"/>
    <w:rsid w:val="00C70C20"/>
    <w:rsid w:val="00C70E54"/>
    <w:rsid w:val="00C71316"/>
    <w:rsid w:val="00C75979"/>
    <w:rsid w:val="00C80279"/>
    <w:rsid w:val="00C81330"/>
    <w:rsid w:val="00C83FA6"/>
    <w:rsid w:val="00C84DB4"/>
    <w:rsid w:val="00C8594F"/>
    <w:rsid w:val="00C87E6A"/>
    <w:rsid w:val="00C962BE"/>
    <w:rsid w:val="00C97458"/>
    <w:rsid w:val="00C97E9F"/>
    <w:rsid w:val="00CA0EE7"/>
    <w:rsid w:val="00CA3569"/>
    <w:rsid w:val="00CA74FD"/>
    <w:rsid w:val="00CB2445"/>
    <w:rsid w:val="00CB29DF"/>
    <w:rsid w:val="00CB346E"/>
    <w:rsid w:val="00CB71C0"/>
    <w:rsid w:val="00CC246E"/>
    <w:rsid w:val="00CC2D44"/>
    <w:rsid w:val="00CC65F1"/>
    <w:rsid w:val="00CD2E91"/>
    <w:rsid w:val="00CD3D3E"/>
    <w:rsid w:val="00CD6E81"/>
    <w:rsid w:val="00CD6F08"/>
    <w:rsid w:val="00CE0796"/>
    <w:rsid w:val="00CE3040"/>
    <w:rsid w:val="00CE5B93"/>
    <w:rsid w:val="00CE6C02"/>
    <w:rsid w:val="00CE7896"/>
    <w:rsid w:val="00CF6FBE"/>
    <w:rsid w:val="00D02E4F"/>
    <w:rsid w:val="00D06D5A"/>
    <w:rsid w:val="00D1049E"/>
    <w:rsid w:val="00D10F93"/>
    <w:rsid w:val="00D119F6"/>
    <w:rsid w:val="00D14B31"/>
    <w:rsid w:val="00D16E01"/>
    <w:rsid w:val="00D16E14"/>
    <w:rsid w:val="00D16E31"/>
    <w:rsid w:val="00D1745C"/>
    <w:rsid w:val="00D20707"/>
    <w:rsid w:val="00D2129C"/>
    <w:rsid w:val="00D23C14"/>
    <w:rsid w:val="00D2525A"/>
    <w:rsid w:val="00D30AF0"/>
    <w:rsid w:val="00D43C7D"/>
    <w:rsid w:val="00D46065"/>
    <w:rsid w:val="00D507F5"/>
    <w:rsid w:val="00D5223D"/>
    <w:rsid w:val="00D52689"/>
    <w:rsid w:val="00D5503A"/>
    <w:rsid w:val="00D56431"/>
    <w:rsid w:val="00D6392F"/>
    <w:rsid w:val="00D66030"/>
    <w:rsid w:val="00D66FAD"/>
    <w:rsid w:val="00D72C9F"/>
    <w:rsid w:val="00D73039"/>
    <w:rsid w:val="00D80B07"/>
    <w:rsid w:val="00D870FE"/>
    <w:rsid w:val="00D953DF"/>
    <w:rsid w:val="00DA18AA"/>
    <w:rsid w:val="00DA2912"/>
    <w:rsid w:val="00DA4D9F"/>
    <w:rsid w:val="00DA5700"/>
    <w:rsid w:val="00DA5C68"/>
    <w:rsid w:val="00DA77E2"/>
    <w:rsid w:val="00DB1CFB"/>
    <w:rsid w:val="00DB39A4"/>
    <w:rsid w:val="00DB55C8"/>
    <w:rsid w:val="00DC11DA"/>
    <w:rsid w:val="00DC4369"/>
    <w:rsid w:val="00DC48A2"/>
    <w:rsid w:val="00DC5B40"/>
    <w:rsid w:val="00DC7377"/>
    <w:rsid w:val="00DD3CE4"/>
    <w:rsid w:val="00DE1E20"/>
    <w:rsid w:val="00DE218D"/>
    <w:rsid w:val="00DE3C47"/>
    <w:rsid w:val="00DE3CC7"/>
    <w:rsid w:val="00DE543F"/>
    <w:rsid w:val="00DE563B"/>
    <w:rsid w:val="00DE7722"/>
    <w:rsid w:val="00DF0542"/>
    <w:rsid w:val="00DF57B9"/>
    <w:rsid w:val="00DF6042"/>
    <w:rsid w:val="00E000D5"/>
    <w:rsid w:val="00E04878"/>
    <w:rsid w:val="00E05405"/>
    <w:rsid w:val="00E0681D"/>
    <w:rsid w:val="00E07E5A"/>
    <w:rsid w:val="00E15784"/>
    <w:rsid w:val="00E15B84"/>
    <w:rsid w:val="00E205B8"/>
    <w:rsid w:val="00E20666"/>
    <w:rsid w:val="00E25CDA"/>
    <w:rsid w:val="00E260CE"/>
    <w:rsid w:val="00E31176"/>
    <w:rsid w:val="00E408A9"/>
    <w:rsid w:val="00E41161"/>
    <w:rsid w:val="00E42D57"/>
    <w:rsid w:val="00E47E94"/>
    <w:rsid w:val="00E56354"/>
    <w:rsid w:val="00E604E3"/>
    <w:rsid w:val="00E613F3"/>
    <w:rsid w:val="00E64C8D"/>
    <w:rsid w:val="00E65215"/>
    <w:rsid w:val="00E7023B"/>
    <w:rsid w:val="00E71E11"/>
    <w:rsid w:val="00E74081"/>
    <w:rsid w:val="00E80F7B"/>
    <w:rsid w:val="00E80FF4"/>
    <w:rsid w:val="00E827D5"/>
    <w:rsid w:val="00E84511"/>
    <w:rsid w:val="00E85DDB"/>
    <w:rsid w:val="00E95236"/>
    <w:rsid w:val="00EB06A0"/>
    <w:rsid w:val="00EC44FF"/>
    <w:rsid w:val="00EC4ED0"/>
    <w:rsid w:val="00ED1032"/>
    <w:rsid w:val="00ED374B"/>
    <w:rsid w:val="00ED412D"/>
    <w:rsid w:val="00EE3910"/>
    <w:rsid w:val="00EE4DA3"/>
    <w:rsid w:val="00EE5C35"/>
    <w:rsid w:val="00EE7E6B"/>
    <w:rsid w:val="00EF1A35"/>
    <w:rsid w:val="00EF2C0A"/>
    <w:rsid w:val="00F00577"/>
    <w:rsid w:val="00F03531"/>
    <w:rsid w:val="00F13833"/>
    <w:rsid w:val="00F202EA"/>
    <w:rsid w:val="00F2115D"/>
    <w:rsid w:val="00F424B2"/>
    <w:rsid w:val="00F45D3A"/>
    <w:rsid w:val="00F46A44"/>
    <w:rsid w:val="00F5488F"/>
    <w:rsid w:val="00F55972"/>
    <w:rsid w:val="00F56174"/>
    <w:rsid w:val="00F5781D"/>
    <w:rsid w:val="00F60966"/>
    <w:rsid w:val="00F62313"/>
    <w:rsid w:val="00F6313D"/>
    <w:rsid w:val="00F64ABC"/>
    <w:rsid w:val="00F65A08"/>
    <w:rsid w:val="00F6730C"/>
    <w:rsid w:val="00F72A1E"/>
    <w:rsid w:val="00F77E29"/>
    <w:rsid w:val="00F80070"/>
    <w:rsid w:val="00F80589"/>
    <w:rsid w:val="00F80EF3"/>
    <w:rsid w:val="00F82FF0"/>
    <w:rsid w:val="00F929E6"/>
    <w:rsid w:val="00F96B7A"/>
    <w:rsid w:val="00FA486D"/>
    <w:rsid w:val="00FA580C"/>
    <w:rsid w:val="00FB05D1"/>
    <w:rsid w:val="00FB2B26"/>
    <w:rsid w:val="00FB493C"/>
    <w:rsid w:val="00FB78DF"/>
    <w:rsid w:val="00FB7F7E"/>
    <w:rsid w:val="00FC3DC1"/>
    <w:rsid w:val="00FC54B9"/>
    <w:rsid w:val="00FD1218"/>
    <w:rsid w:val="00FD16CF"/>
    <w:rsid w:val="00FD1A99"/>
    <w:rsid w:val="00FD1BF3"/>
    <w:rsid w:val="00FD3C40"/>
    <w:rsid w:val="00FD4998"/>
    <w:rsid w:val="00FE2D95"/>
    <w:rsid w:val="00FE4AC6"/>
    <w:rsid w:val="00FE4EA3"/>
    <w:rsid w:val="00FE5B7D"/>
    <w:rsid w:val="00FF1272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6D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6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no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rachivmeste.ru/" TargetMode="External"/><Relationship Id="rId5" Type="http://schemas.openxmlformats.org/officeDocument/2006/relationships/hyperlink" Target="http://www.arrhythmology-clu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s.luchinskiy</dc:creator>
  <cp:lastModifiedBy>s.luchinskiy</cp:lastModifiedBy>
  <cp:revision>3</cp:revision>
  <cp:lastPrinted>2016-09-02T06:55:00Z</cp:lastPrinted>
  <dcterms:created xsi:type="dcterms:W3CDTF">2016-09-02T06:55:00Z</dcterms:created>
  <dcterms:modified xsi:type="dcterms:W3CDTF">2016-09-02T07:10:00Z</dcterms:modified>
</cp:coreProperties>
</file>