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6F" w:rsidRPr="009F5098" w:rsidRDefault="0032416F" w:rsidP="003241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Министерство здравоохранения Свердловской области</w:t>
      </w:r>
    </w:p>
    <w:p w:rsidR="0032416F" w:rsidRPr="0032416F" w:rsidRDefault="0032416F" w:rsidP="003241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241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Свердловское областное научно-практическое общество терапевтов им. Б.П. </w:t>
      </w:r>
      <w:proofErr w:type="spellStart"/>
      <w:r w:rsidRPr="003241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Кушелевского</w:t>
      </w:r>
      <w:proofErr w:type="spellEnd"/>
    </w:p>
    <w:p w:rsidR="0032416F" w:rsidRPr="0032416F" w:rsidRDefault="0032416F" w:rsidP="003241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241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ФГБОУ </w:t>
      </w:r>
      <w:proofErr w:type="gramStart"/>
      <w:r w:rsidRPr="003241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</w:t>
      </w:r>
      <w:proofErr w:type="gramEnd"/>
      <w:r w:rsidRPr="003241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Уральский государственный медицинский университет МЗ РФ</w:t>
      </w:r>
    </w:p>
    <w:p w:rsidR="0032416F" w:rsidRPr="009F5098" w:rsidRDefault="0032416F" w:rsidP="003241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Свердловская Областная Клиническая Больница №1</w:t>
      </w:r>
    </w:p>
    <w:p w:rsidR="0032416F" w:rsidRPr="006F1575" w:rsidRDefault="0032416F" w:rsidP="0032416F">
      <w:pPr>
        <w:jc w:val="center"/>
        <w:rPr>
          <w:b/>
          <w:bCs/>
          <w:sz w:val="16"/>
          <w:szCs w:val="16"/>
        </w:rPr>
      </w:pPr>
    </w:p>
    <w:p w:rsidR="00B8528C" w:rsidRDefault="00B8528C" w:rsidP="00B8528C">
      <w:pPr>
        <w:pStyle w:val="Default"/>
        <w:jc w:val="center"/>
        <w:rPr>
          <w:b/>
          <w:sz w:val="28"/>
          <w:szCs w:val="28"/>
        </w:rPr>
      </w:pPr>
      <w:r w:rsidRPr="00633852">
        <w:rPr>
          <w:b/>
          <w:sz w:val="28"/>
          <w:szCs w:val="28"/>
        </w:rPr>
        <w:t xml:space="preserve">Научно – практическая конференция </w:t>
      </w:r>
    </w:p>
    <w:p w:rsidR="00B8528C" w:rsidRPr="00AC6FE4" w:rsidRDefault="00B8528C" w:rsidP="00B8528C">
      <w:pPr>
        <w:pStyle w:val="Default"/>
        <w:jc w:val="center"/>
        <w:rPr>
          <w:b/>
          <w:sz w:val="28"/>
          <w:szCs w:val="28"/>
        </w:rPr>
      </w:pPr>
      <w:r w:rsidRPr="005A29EC">
        <w:rPr>
          <w:b/>
          <w:sz w:val="28"/>
          <w:szCs w:val="28"/>
        </w:rPr>
        <w:t>«</w:t>
      </w:r>
      <w:r w:rsidRPr="00F81A93">
        <w:rPr>
          <w:b/>
          <w:sz w:val="28"/>
          <w:szCs w:val="28"/>
        </w:rPr>
        <w:t>Терапия на стыке дисциплин: неврология, кардиология и терапия</w:t>
      </w:r>
      <w:r w:rsidRPr="005A29EC">
        <w:rPr>
          <w:b/>
          <w:sz w:val="28"/>
          <w:szCs w:val="28"/>
        </w:rPr>
        <w:t>»</w:t>
      </w:r>
    </w:p>
    <w:p w:rsidR="0032416F" w:rsidRPr="006F1575" w:rsidRDefault="0032416F" w:rsidP="00324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8528C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28C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г.</w:t>
      </w:r>
    </w:p>
    <w:p w:rsidR="0032416F" w:rsidRDefault="0032416F" w:rsidP="0032416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2416F" w:rsidRPr="00444CB3" w:rsidRDefault="0032416F" w:rsidP="00324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г</w:t>
      </w:r>
      <w:proofErr w:type="gramStart"/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катеринбург. ул. Р.Люксембург, 49, отель «Онегин»</w:t>
      </w:r>
      <w:r w:rsidR="00C524C2">
        <w:rPr>
          <w:rFonts w:ascii="Times New Roman" w:hAnsi="Times New Roman" w:cs="Times New Roman"/>
          <w:sz w:val="24"/>
          <w:szCs w:val="24"/>
          <w:shd w:val="clear" w:color="auto" w:fill="FFFFFF"/>
        </w:rPr>
        <w:t>, 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этаж</w:t>
      </w:r>
      <w:r w:rsidR="00B8528C">
        <w:rPr>
          <w:rFonts w:ascii="Times New Roman" w:hAnsi="Times New Roman" w:cs="Times New Roman"/>
          <w:sz w:val="24"/>
          <w:szCs w:val="24"/>
          <w:shd w:val="clear" w:color="auto" w:fill="FFFFFF"/>
        </w:rPr>
        <w:t>, зал «Лицей»</w:t>
      </w:r>
    </w:p>
    <w:p w:rsidR="0032416F" w:rsidRPr="00BF1375" w:rsidRDefault="0032416F" w:rsidP="0032416F">
      <w:pPr>
        <w:pStyle w:val="a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F1375">
        <w:rPr>
          <w:rStyle w:val="a3"/>
          <w:rFonts w:ascii="Times New Roman" w:hAnsi="Times New Roman"/>
          <w:sz w:val="24"/>
          <w:szCs w:val="24"/>
        </w:rPr>
        <w:t xml:space="preserve">Площадка проведения: </w:t>
      </w:r>
      <w:proofErr w:type="spellStart"/>
      <w:r w:rsidRPr="00BF1375">
        <w:rPr>
          <w:rStyle w:val="a3"/>
          <w:rFonts w:ascii="Times New Roman" w:hAnsi="Times New Roman"/>
          <w:sz w:val="24"/>
          <w:szCs w:val="24"/>
          <w:lang w:val="en-US"/>
        </w:rPr>
        <w:t>mts</w:t>
      </w:r>
      <w:proofErr w:type="spellEnd"/>
      <w:r w:rsidRPr="00B94F3F">
        <w:rPr>
          <w:rStyle w:val="a3"/>
          <w:rFonts w:ascii="Times New Roman" w:hAnsi="Times New Roman"/>
          <w:sz w:val="24"/>
          <w:szCs w:val="24"/>
        </w:rPr>
        <w:t>-</w:t>
      </w:r>
      <w:r w:rsidRPr="00BF1375">
        <w:rPr>
          <w:rStyle w:val="a3"/>
          <w:rFonts w:ascii="Times New Roman" w:hAnsi="Times New Roman"/>
          <w:sz w:val="24"/>
          <w:szCs w:val="24"/>
          <w:lang w:val="en-US"/>
        </w:rPr>
        <w:t>link</w:t>
      </w:r>
    </w:p>
    <w:p w:rsidR="0032416F" w:rsidRPr="00BF1375" w:rsidRDefault="0032416F" w:rsidP="0032416F">
      <w:pPr>
        <w:pStyle w:val="a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F1375">
        <w:rPr>
          <w:rStyle w:val="a3"/>
          <w:rFonts w:ascii="Times New Roman" w:hAnsi="Times New Roman"/>
          <w:sz w:val="24"/>
          <w:szCs w:val="24"/>
        </w:rPr>
        <w:t>Специализация участников: врачи терапевтических специальностей, врачи общей практики (семейные врачи)</w:t>
      </w:r>
    </w:p>
    <w:p w:rsidR="0032416F" w:rsidRPr="00B76746" w:rsidRDefault="0032416F" w:rsidP="0032416F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Модератор - </w:t>
      </w:r>
      <w:r w:rsidRPr="00F841B8">
        <w:rPr>
          <w:rFonts w:ascii="Times New Roman" w:hAnsi="Times New Roman"/>
          <w:b/>
          <w:sz w:val="24"/>
          <w:szCs w:val="24"/>
        </w:rPr>
        <w:t>Резник Инна Ильинична</w:t>
      </w:r>
      <w:r>
        <w:rPr>
          <w:rFonts w:ascii="Times New Roman" w:hAnsi="Times New Roman"/>
          <w:b/>
          <w:sz w:val="24"/>
          <w:szCs w:val="24"/>
        </w:rPr>
        <w:t>,</w:t>
      </w:r>
      <w:r w:rsidRPr="00267D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746">
        <w:rPr>
          <w:rFonts w:ascii="Times New Roman" w:hAnsi="Times New Roman"/>
          <w:b/>
          <w:bCs/>
          <w:color w:val="000000"/>
          <w:sz w:val="24"/>
          <w:szCs w:val="24"/>
        </w:rPr>
        <w:t>д.м.н.  профессор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B7674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редседатель Свердловского областного научно-практического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общества терапевтов </w:t>
      </w:r>
    </w:p>
    <w:p w:rsidR="0095164F" w:rsidRDefault="0095164F" w:rsidP="00847F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6F" w:rsidRPr="00C524C2" w:rsidRDefault="00794969" w:rsidP="00847F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852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sz w:val="24"/>
          <w:szCs w:val="24"/>
        </w:rPr>
        <w:t>3</w:t>
      </w:r>
      <w:r w:rsidR="0032416F" w:rsidRPr="00C524C2">
        <w:rPr>
          <w:rFonts w:ascii="Times New Roman" w:hAnsi="Times New Roman" w:cs="Times New Roman"/>
          <w:b/>
          <w:sz w:val="24"/>
          <w:szCs w:val="24"/>
        </w:rPr>
        <w:t>0 – 1</w:t>
      </w:r>
      <w:r w:rsidR="00B8528C">
        <w:rPr>
          <w:rFonts w:ascii="Times New Roman" w:hAnsi="Times New Roman" w:cs="Times New Roman"/>
          <w:b/>
          <w:sz w:val="24"/>
          <w:szCs w:val="24"/>
        </w:rPr>
        <w:t>5</w:t>
      </w:r>
      <w:r w:rsidR="0032416F" w:rsidRPr="00C524C2">
        <w:rPr>
          <w:rFonts w:ascii="Times New Roman" w:hAnsi="Times New Roman" w:cs="Times New Roman"/>
          <w:b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sz w:val="24"/>
          <w:szCs w:val="24"/>
        </w:rPr>
        <w:t>0</w:t>
      </w:r>
      <w:r w:rsidR="0032416F" w:rsidRPr="00C524C2">
        <w:rPr>
          <w:rFonts w:ascii="Times New Roman" w:hAnsi="Times New Roman" w:cs="Times New Roman"/>
          <w:b/>
          <w:sz w:val="24"/>
          <w:szCs w:val="24"/>
        </w:rPr>
        <w:t>0</w:t>
      </w:r>
      <w:r w:rsidR="0032416F" w:rsidRPr="00C524C2">
        <w:rPr>
          <w:rFonts w:ascii="Times New Roman" w:hAnsi="Times New Roman" w:cs="Times New Roman"/>
          <w:sz w:val="24"/>
          <w:szCs w:val="24"/>
        </w:rPr>
        <w:t xml:space="preserve"> Приветственный кофе-брейк</w:t>
      </w:r>
    </w:p>
    <w:p w:rsidR="005D53AE" w:rsidRDefault="0032416F" w:rsidP="00C524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C2">
        <w:rPr>
          <w:rFonts w:ascii="Times New Roman" w:hAnsi="Times New Roman" w:cs="Times New Roman"/>
          <w:b/>
          <w:sz w:val="24"/>
          <w:szCs w:val="24"/>
        </w:rPr>
        <w:t>1</w:t>
      </w:r>
      <w:r w:rsidR="00794969">
        <w:rPr>
          <w:rFonts w:ascii="Times New Roman" w:hAnsi="Times New Roman" w:cs="Times New Roman"/>
          <w:b/>
          <w:sz w:val="24"/>
          <w:szCs w:val="24"/>
        </w:rPr>
        <w:t>5</w:t>
      </w:r>
      <w:r w:rsidRPr="00C524C2">
        <w:rPr>
          <w:rFonts w:ascii="Times New Roman" w:hAnsi="Times New Roman" w:cs="Times New Roman"/>
          <w:b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sz w:val="24"/>
          <w:szCs w:val="24"/>
        </w:rPr>
        <w:t>0</w:t>
      </w:r>
      <w:r w:rsidRPr="00C524C2">
        <w:rPr>
          <w:rFonts w:ascii="Times New Roman" w:hAnsi="Times New Roman" w:cs="Times New Roman"/>
          <w:b/>
          <w:sz w:val="24"/>
          <w:szCs w:val="24"/>
        </w:rPr>
        <w:t>0 – 1</w:t>
      </w:r>
      <w:r w:rsidR="005D53AE">
        <w:rPr>
          <w:rFonts w:ascii="Times New Roman" w:hAnsi="Times New Roman" w:cs="Times New Roman"/>
          <w:b/>
          <w:sz w:val="24"/>
          <w:szCs w:val="24"/>
        </w:rPr>
        <w:t>5</w:t>
      </w:r>
      <w:r w:rsidRPr="00C524C2">
        <w:rPr>
          <w:rFonts w:ascii="Times New Roman" w:hAnsi="Times New Roman" w:cs="Times New Roman"/>
          <w:b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sz w:val="24"/>
          <w:szCs w:val="24"/>
        </w:rPr>
        <w:t>3</w:t>
      </w:r>
      <w:r w:rsidRPr="00C524C2">
        <w:rPr>
          <w:rFonts w:ascii="Times New Roman" w:hAnsi="Times New Roman" w:cs="Times New Roman"/>
          <w:b/>
          <w:sz w:val="24"/>
          <w:szCs w:val="24"/>
        </w:rPr>
        <w:t>0</w:t>
      </w:r>
      <w:r w:rsidRPr="00C52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28C" w:rsidRPr="00B8528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Психовегетативные</w:t>
      </w:r>
      <w:proofErr w:type="spellEnd"/>
      <w:r w:rsidR="00B8528C" w:rsidRPr="00B85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нарушения</w:t>
      </w:r>
      <w:r w:rsidR="00B85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53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C7776" w:rsidRPr="00590CEA">
        <w:rPr>
          <w:rFonts w:ascii="Times New Roman" w:hAnsi="Times New Roman" w:cs="Times New Roman"/>
          <w:b/>
          <w:sz w:val="24"/>
          <w:szCs w:val="24"/>
        </w:rPr>
        <w:t>Волкова Лариса Ивановна</w:t>
      </w:r>
      <w:r w:rsidR="004C7776" w:rsidRPr="00590CEA">
        <w:rPr>
          <w:rFonts w:ascii="Times New Roman" w:hAnsi="Times New Roman" w:cs="Times New Roman"/>
          <w:sz w:val="24"/>
          <w:szCs w:val="24"/>
        </w:rPr>
        <w:t>, д.м.н., профессор, кафедра неврологии и нейрохирургии Уральского государстве</w:t>
      </w:r>
      <w:r w:rsidR="00BD55E6">
        <w:rPr>
          <w:rFonts w:ascii="Times New Roman" w:hAnsi="Times New Roman" w:cs="Times New Roman"/>
          <w:sz w:val="24"/>
          <w:szCs w:val="24"/>
        </w:rPr>
        <w:t>нного медицинского университета</w:t>
      </w:r>
      <w:r w:rsidR="005D53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47FA6" w:rsidRPr="00C524C2" w:rsidRDefault="00847FA6" w:rsidP="00847F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53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52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524C2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7949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52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524C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52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28C" w:rsidRPr="00B8528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Терапевтическая" </w:t>
      </w:r>
      <w:proofErr w:type="spellStart"/>
      <w:r w:rsidR="00B8528C" w:rsidRPr="00B8528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аритмология</w:t>
      </w:r>
      <w:proofErr w:type="spellEnd"/>
      <w:r w:rsidR="00B8528C" w:rsidRPr="00B8528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</w:t>
      </w:r>
      <w:proofErr w:type="spellStart"/>
      <w:r w:rsidR="00B8528C" w:rsidRPr="00B8528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мультидисциплинарные</w:t>
      </w:r>
      <w:proofErr w:type="spellEnd"/>
      <w:r w:rsidR="00B8528C" w:rsidRPr="00B8528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аспекты лечения фибрилляции предсердий</w:t>
      </w:r>
      <w:r w:rsidR="00B8528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C524C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524C2" w:rsidRPr="00C524C2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="00C524C2" w:rsidRPr="00C524C2">
        <w:rPr>
          <w:rFonts w:ascii="Times New Roman" w:hAnsi="Times New Roman" w:cs="Times New Roman"/>
          <w:sz w:val="24"/>
          <w:szCs w:val="24"/>
        </w:rPr>
        <w:t xml:space="preserve">, д.м.н., профессор кафедры поликлинической терапии ФГБОУ ВО УГМУ, председатель Свердловского областного научно-практического общества терапевтов </w:t>
      </w:r>
      <w:proofErr w:type="spellStart"/>
      <w:r w:rsidR="00C524C2" w:rsidRPr="00C524C2">
        <w:rPr>
          <w:rFonts w:ascii="Times New Roman" w:hAnsi="Times New Roman" w:cs="Times New Roman"/>
          <w:sz w:val="24"/>
          <w:szCs w:val="24"/>
        </w:rPr>
        <w:t>им.Б.П.Кушелевского</w:t>
      </w:r>
      <w:proofErr w:type="spellEnd"/>
      <w:r w:rsidR="00C52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9F0" w:rsidRDefault="00794969" w:rsidP="00847FA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524C2">
        <w:rPr>
          <w:rFonts w:ascii="Times New Roman" w:hAnsi="Times New Roman" w:cs="Times New Roman"/>
          <w:b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sz w:val="24"/>
          <w:szCs w:val="24"/>
        </w:rPr>
        <w:t>0</w:t>
      </w:r>
      <w:r w:rsidR="00C524C2">
        <w:rPr>
          <w:rFonts w:ascii="Times New Roman" w:hAnsi="Times New Roman" w:cs="Times New Roman"/>
          <w:b/>
          <w:sz w:val="24"/>
          <w:szCs w:val="24"/>
        </w:rPr>
        <w:t>0 – 1</w:t>
      </w:r>
      <w:r w:rsidR="005D53AE">
        <w:rPr>
          <w:rFonts w:ascii="Times New Roman" w:hAnsi="Times New Roman" w:cs="Times New Roman"/>
          <w:b/>
          <w:sz w:val="24"/>
          <w:szCs w:val="24"/>
        </w:rPr>
        <w:t>6</w:t>
      </w:r>
      <w:r w:rsidR="00C524C2">
        <w:rPr>
          <w:rFonts w:ascii="Times New Roman" w:hAnsi="Times New Roman" w:cs="Times New Roman"/>
          <w:b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sz w:val="24"/>
          <w:szCs w:val="24"/>
        </w:rPr>
        <w:t>3</w:t>
      </w:r>
      <w:r w:rsidR="00C524C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F4DAB" w:rsidRPr="004F4DAB">
        <w:rPr>
          <w:rFonts w:ascii="Times New Roman" w:hAnsi="Times New Roman" w:cs="Times New Roman"/>
          <w:sz w:val="24"/>
          <w:szCs w:val="24"/>
        </w:rPr>
        <w:t>Гипертензивная энцефалопатия: когда давление рушит сознание</w:t>
      </w:r>
      <w:r w:rsidR="004F4DAB">
        <w:rPr>
          <w:rFonts w:ascii="Times New Roman" w:hAnsi="Times New Roman" w:cs="Times New Roman"/>
          <w:sz w:val="24"/>
          <w:szCs w:val="24"/>
        </w:rPr>
        <w:t xml:space="preserve"> </w:t>
      </w:r>
      <w:r w:rsidR="004279F0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4279F0" w:rsidRPr="002B0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Веденская</w:t>
      </w:r>
      <w:proofErr w:type="spellEnd"/>
      <w:r w:rsidR="004279F0" w:rsidRPr="002B0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Светлана Сергеевна</w:t>
      </w:r>
      <w:r w:rsidR="004279F0" w:rsidRP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>, к.м.н., доцент кафедры факультетской терапии, эндокринологии, аллергологии и иммунологии</w:t>
      </w:r>
      <w:r w:rsidR="004279F0" w:rsidRPr="002B07FB">
        <w:rPr>
          <w:rFonts w:ascii="Times New Roman" w:hAnsi="Times New Roman" w:cs="Times New Roman"/>
          <w:sz w:val="24"/>
          <w:szCs w:val="24"/>
        </w:rPr>
        <w:t xml:space="preserve"> ФГБОУ ВО УГМУ</w:t>
      </w:r>
      <w:r w:rsidR="004279F0" w:rsidRPr="0079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53AE" w:rsidRPr="004279F0" w:rsidRDefault="00794969" w:rsidP="004279F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9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53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49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3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4969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222EF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49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2EFE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9F0">
        <w:rPr>
          <w:rFonts w:ascii="Times New Roman" w:hAnsi="Times New Roman" w:cs="Times New Roman"/>
          <w:bCs/>
          <w:sz w:val="24"/>
          <w:szCs w:val="24"/>
        </w:rPr>
        <w:t>М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аршрутизация пациента с патологией щитовидной железы</w:t>
      </w:r>
      <w:r w:rsidR="004279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Как дожить до операции</w:t>
      </w:r>
      <w:r w:rsidR="0098038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4279F0" w:rsidRPr="004279F0">
        <w:rPr>
          <w:rFonts w:ascii="Times New Roman" w:hAnsi="Times New Roman" w:cs="Times New Roman"/>
          <w:b/>
          <w:bCs/>
          <w:sz w:val="24"/>
          <w:szCs w:val="24"/>
        </w:rPr>
        <w:t>Кияев</w:t>
      </w:r>
      <w:proofErr w:type="spellEnd"/>
      <w:r w:rsidR="004279F0" w:rsidRPr="004279F0">
        <w:rPr>
          <w:rFonts w:ascii="Times New Roman" w:hAnsi="Times New Roman" w:cs="Times New Roman"/>
          <w:b/>
          <w:bCs/>
          <w:sz w:val="24"/>
          <w:szCs w:val="24"/>
        </w:rPr>
        <w:t xml:space="preserve"> Алексей Васильевич, 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д</w:t>
      </w:r>
      <w:r w:rsidR="004279F0">
        <w:rPr>
          <w:rFonts w:ascii="Times New Roman" w:hAnsi="Times New Roman" w:cs="Times New Roman"/>
          <w:bCs/>
          <w:sz w:val="24"/>
          <w:szCs w:val="24"/>
        </w:rPr>
        <w:t>.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м</w:t>
      </w:r>
      <w:r w:rsidR="004279F0">
        <w:rPr>
          <w:rFonts w:ascii="Times New Roman" w:hAnsi="Times New Roman" w:cs="Times New Roman"/>
          <w:bCs/>
          <w:sz w:val="24"/>
          <w:szCs w:val="24"/>
        </w:rPr>
        <w:t>.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н</w:t>
      </w:r>
      <w:r w:rsidR="004279F0">
        <w:rPr>
          <w:rFonts w:ascii="Times New Roman" w:hAnsi="Times New Roman" w:cs="Times New Roman"/>
          <w:bCs/>
          <w:sz w:val="24"/>
          <w:szCs w:val="24"/>
        </w:rPr>
        <w:t>.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 xml:space="preserve">, профессор кафедры госпитальной педиатрии ФГБОУ </w:t>
      </w:r>
      <w:proofErr w:type="gramStart"/>
      <w:r w:rsidR="004279F0" w:rsidRPr="004279F0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="004279F0" w:rsidRPr="004279F0">
        <w:rPr>
          <w:rFonts w:ascii="Times New Roman" w:hAnsi="Times New Roman" w:cs="Times New Roman"/>
          <w:bCs/>
          <w:sz w:val="24"/>
          <w:szCs w:val="24"/>
        </w:rPr>
        <w:t xml:space="preserve"> "Уральский государственный медицинский университет" Минздрава России. Заведующий Областным центром детской эндокринологии ГАУЗ </w:t>
      </w:r>
      <w:proofErr w:type="gramStart"/>
      <w:r w:rsidR="004279F0" w:rsidRPr="004279F0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="004279F0" w:rsidRPr="004279F0">
        <w:rPr>
          <w:rFonts w:ascii="Times New Roman" w:hAnsi="Times New Roman" w:cs="Times New Roman"/>
          <w:bCs/>
          <w:sz w:val="24"/>
          <w:szCs w:val="24"/>
        </w:rPr>
        <w:t xml:space="preserve"> "Областная детская клиническая больница", г. Екатеринбург. Главный внештатный детский специалис</w:t>
      </w:r>
      <w:proofErr w:type="gramStart"/>
      <w:r w:rsidR="004279F0" w:rsidRPr="004279F0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="004279F0" w:rsidRPr="004279F0">
        <w:rPr>
          <w:rFonts w:ascii="Times New Roman" w:hAnsi="Times New Roman" w:cs="Times New Roman"/>
          <w:bCs/>
          <w:sz w:val="24"/>
          <w:szCs w:val="24"/>
        </w:rPr>
        <w:t xml:space="preserve"> эндокринолог Минздрава России по Уральскому Федеральному Округу. Главный внештатный специалист</w:t>
      </w:r>
      <w:r w:rsidR="00222E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-</w:t>
      </w:r>
      <w:r w:rsidR="00222E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9F0" w:rsidRPr="004279F0">
        <w:rPr>
          <w:rFonts w:ascii="Times New Roman" w:hAnsi="Times New Roman" w:cs="Times New Roman"/>
          <w:bCs/>
          <w:sz w:val="24"/>
          <w:szCs w:val="24"/>
        </w:rPr>
        <w:t>детский эндокринолог Минздрава Свердловской области</w:t>
      </w:r>
    </w:p>
    <w:p w:rsidR="00794969" w:rsidRDefault="005D53AE" w:rsidP="00847F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AE">
        <w:rPr>
          <w:rFonts w:ascii="Times New Roman" w:hAnsi="Times New Roman" w:cs="Times New Roman"/>
          <w:b/>
          <w:sz w:val="24"/>
          <w:szCs w:val="24"/>
        </w:rPr>
        <w:t>1</w:t>
      </w:r>
      <w:r w:rsidR="00222EFE">
        <w:rPr>
          <w:rFonts w:ascii="Times New Roman" w:hAnsi="Times New Roman" w:cs="Times New Roman"/>
          <w:b/>
          <w:sz w:val="24"/>
          <w:szCs w:val="24"/>
        </w:rPr>
        <w:t>6</w:t>
      </w:r>
      <w:r w:rsidRPr="005D53AE">
        <w:rPr>
          <w:rFonts w:ascii="Times New Roman" w:hAnsi="Times New Roman" w:cs="Times New Roman"/>
          <w:b/>
          <w:sz w:val="24"/>
          <w:szCs w:val="24"/>
        </w:rPr>
        <w:t>.</w:t>
      </w:r>
      <w:r w:rsidR="00222EFE">
        <w:rPr>
          <w:rFonts w:ascii="Times New Roman" w:hAnsi="Times New Roman" w:cs="Times New Roman"/>
          <w:b/>
          <w:sz w:val="24"/>
          <w:szCs w:val="24"/>
        </w:rPr>
        <w:t>45</w:t>
      </w:r>
      <w:r w:rsidRPr="005D53AE">
        <w:rPr>
          <w:rFonts w:ascii="Times New Roman" w:hAnsi="Times New Roman" w:cs="Times New Roman"/>
          <w:b/>
          <w:sz w:val="24"/>
          <w:szCs w:val="24"/>
        </w:rPr>
        <w:t xml:space="preserve"> – 17.</w:t>
      </w:r>
      <w:r w:rsidR="00222EFE">
        <w:rPr>
          <w:rFonts w:ascii="Times New Roman" w:hAnsi="Times New Roman" w:cs="Times New Roman"/>
          <w:b/>
          <w:sz w:val="24"/>
          <w:szCs w:val="24"/>
        </w:rPr>
        <w:t>0</w:t>
      </w:r>
      <w:r w:rsidRPr="005D53AE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9F0" w:rsidRPr="004279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279F0" w:rsidRPr="004279F0">
        <w:rPr>
          <w:rFonts w:ascii="Times New Roman" w:hAnsi="Times New Roman" w:cs="Times New Roman"/>
          <w:sz w:val="24"/>
          <w:szCs w:val="24"/>
        </w:rPr>
        <w:t>мереть нельзя,</w:t>
      </w:r>
      <w:r w:rsidR="004279F0">
        <w:rPr>
          <w:rFonts w:ascii="Times New Roman" w:hAnsi="Times New Roman" w:cs="Times New Roman"/>
          <w:sz w:val="24"/>
          <w:szCs w:val="24"/>
        </w:rPr>
        <w:t xml:space="preserve"> худеть</w:t>
      </w:r>
      <w:r w:rsidR="004279F0" w:rsidRPr="004279F0">
        <w:rPr>
          <w:rFonts w:ascii="Times New Roman" w:hAnsi="Times New Roman" w:cs="Times New Roman"/>
          <w:sz w:val="24"/>
          <w:szCs w:val="24"/>
        </w:rPr>
        <w:t xml:space="preserve">. Как увести пациентов </w:t>
      </w:r>
      <w:proofErr w:type="gramStart"/>
      <w:r w:rsidR="004279F0" w:rsidRPr="004279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279F0" w:rsidRPr="00427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9F0" w:rsidRPr="004279F0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4279F0" w:rsidRPr="004279F0">
        <w:rPr>
          <w:rFonts w:ascii="Times New Roman" w:hAnsi="Times New Roman" w:cs="Times New Roman"/>
          <w:sz w:val="24"/>
          <w:szCs w:val="24"/>
        </w:rPr>
        <w:t xml:space="preserve"> марафонов по снижению веса </w:t>
      </w:r>
      <w:r w:rsidRPr="00C524C2">
        <w:rPr>
          <w:rFonts w:ascii="Times New Roman" w:hAnsi="Times New Roman" w:cs="Times New Roman"/>
          <w:sz w:val="24"/>
          <w:szCs w:val="24"/>
        </w:rPr>
        <w:t>–</w:t>
      </w:r>
      <w:r w:rsidR="004279F0">
        <w:rPr>
          <w:rFonts w:ascii="Times New Roman" w:hAnsi="Times New Roman" w:cs="Times New Roman"/>
          <w:sz w:val="24"/>
          <w:szCs w:val="24"/>
        </w:rPr>
        <w:t xml:space="preserve"> </w:t>
      </w:r>
      <w:r w:rsidR="00222EFE" w:rsidRPr="00626E23">
        <w:rPr>
          <w:rFonts w:ascii="Times New Roman" w:hAnsi="Times New Roman" w:cs="Times New Roman"/>
          <w:b/>
          <w:sz w:val="24"/>
          <w:szCs w:val="24"/>
        </w:rPr>
        <w:t>Легкая Юлия</w:t>
      </w:r>
      <w:r w:rsidR="00626E23" w:rsidRPr="00626E23">
        <w:rPr>
          <w:rFonts w:ascii="Times New Roman" w:hAnsi="Times New Roman" w:cs="Times New Roman"/>
          <w:b/>
          <w:sz w:val="24"/>
          <w:szCs w:val="24"/>
        </w:rPr>
        <w:t xml:space="preserve"> Петровна</w:t>
      </w:r>
      <w:r w:rsidR="00626E23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626E23" w:rsidRPr="00626E23">
        <w:rPr>
          <w:rFonts w:ascii="Times New Roman" w:hAnsi="Times New Roman" w:cs="Times New Roman"/>
          <w:sz w:val="24"/>
          <w:szCs w:val="24"/>
        </w:rPr>
        <w:t xml:space="preserve">ГК </w:t>
      </w:r>
      <w:proofErr w:type="spellStart"/>
      <w:r w:rsidR="00626E23" w:rsidRPr="00626E23">
        <w:rPr>
          <w:rFonts w:ascii="Times New Roman" w:hAnsi="Times New Roman" w:cs="Times New Roman"/>
          <w:sz w:val="24"/>
          <w:szCs w:val="24"/>
        </w:rPr>
        <w:t>КволитиМед</w:t>
      </w:r>
      <w:proofErr w:type="spellEnd"/>
      <w:r w:rsidR="00626E23">
        <w:rPr>
          <w:rFonts w:ascii="Times New Roman" w:hAnsi="Times New Roman" w:cs="Times New Roman"/>
          <w:sz w:val="24"/>
          <w:szCs w:val="24"/>
        </w:rPr>
        <w:t>.</w:t>
      </w:r>
    </w:p>
    <w:p w:rsidR="00222EFE" w:rsidRPr="005D53AE" w:rsidRDefault="00222EFE" w:rsidP="00847FA6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22EFE">
        <w:rPr>
          <w:rFonts w:ascii="Times New Roman" w:hAnsi="Times New Roman" w:cs="Times New Roman"/>
          <w:b/>
          <w:bCs/>
          <w:sz w:val="24"/>
          <w:szCs w:val="24"/>
        </w:rPr>
        <w:t>17.00 – 17.30</w:t>
      </w:r>
      <w:r>
        <w:rPr>
          <w:rFonts w:ascii="Times New Roman" w:hAnsi="Times New Roman" w:cs="Times New Roman"/>
          <w:bCs/>
          <w:sz w:val="24"/>
          <w:szCs w:val="24"/>
        </w:rPr>
        <w:t xml:space="preserve"> ИБС: современный взгляд на проблему – </w:t>
      </w:r>
      <w:r w:rsidRPr="00AD5E7F">
        <w:rPr>
          <w:rFonts w:ascii="Times New Roman" w:hAnsi="Times New Roman" w:cs="Times New Roman"/>
          <w:b/>
          <w:bCs/>
          <w:sz w:val="24"/>
          <w:szCs w:val="24"/>
        </w:rPr>
        <w:t>Быков Александр Николаевич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к.м.н., доцент кафедры поликлинической</w:t>
      </w:r>
      <w:r w:rsidRPr="00847FA6">
        <w:rPr>
          <w:rFonts w:ascii="Times New Roman" w:hAnsi="Times New Roman" w:cs="Times New Roman"/>
          <w:bCs/>
          <w:sz w:val="24"/>
          <w:szCs w:val="24"/>
        </w:rPr>
        <w:t xml:space="preserve"> терапии УГМУ</w:t>
      </w:r>
      <w:r>
        <w:rPr>
          <w:rFonts w:ascii="Times New Roman" w:hAnsi="Times New Roman" w:cs="Times New Roman"/>
          <w:bCs/>
          <w:sz w:val="24"/>
          <w:szCs w:val="24"/>
        </w:rPr>
        <w:t>, зав. кардиологическим отделением ГАУЗ СО «ОКБ №1»</w:t>
      </w:r>
      <w:r>
        <w:rPr>
          <w:rFonts w:ascii="Times New Roman" w:hAnsi="Times New Roman" w:cs="Times New Roman"/>
          <w:sz w:val="24"/>
          <w:szCs w:val="24"/>
        </w:rPr>
        <w:t>, главный внештатный специалист-кардиолог МЗ Свердловской области</w:t>
      </w:r>
    </w:p>
    <w:p w:rsidR="0032416F" w:rsidRPr="0095164F" w:rsidRDefault="00320574" w:rsidP="0095164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32416F" w:rsidRPr="0095164F" w:rsidSect="0095164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027"/>
    <w:multiLevelType w:val="hybridMultilevel"/>
    <w:tmpl w:val="4E8C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16F"/>
    <w:rsid w:val="00055964"/>
    <w:rsid w:val="000D6F9D"/>
    <w:rsid w:val="000E7E65"/>
    <w:rsid w:val="001C5FD8"/>
    <w:rsid w:val="001C63E0"/>
    <w:rsid w:val="00222EFE"/>
    <w:rsid w:val="00293115"/>
    <w:rsid w:val="002F1DE0"/>
    <w:rsid w:val="00320574"/>
    <w:rsid w:val="0032416F"/>
    <w:rsid w:val="003A2793"/>
    <w:rsid w:val="00420B47"/>
    <w:rsid w:val="004279F0"/>
    <w:rsid w:val="004B0911"/>
    <w:rsid w:val="004C7776"/>
    <w:rsid w:val="004D7F38"/>
    <w:rsid w:val="004F4DAB"/>
    <w:rsid w:val="005D53AE"/>
    <w:rsid w:val="00626E23"/>
    <w:rsid w:val="006554A8"/>
    <w:rsid w:val="00684D22"/>
    <w:rsid w:val="006E5681"/>
    <w:rsid w:val="00772017"/>
    <w:rsid w:val="00780A0F"/>
    <w:rsid w:val="00794969"/>
    <w:rsid w:val="00842803"/>
    <w:rsid w:val="00847FA6"/>
    <w:rsid w:val="0095164F"/>
    <w:rsid w:val="00980387"/>
    <w:rsid w:val="009C51AD"/>
    <w:rsid w:val="00A10477"/>
    <w:rsid w:val="00A95249"/>
    <w:rsid w:val="00B8528C"/>
    <w:rsid w:val="00BA4100"/>
    <w:rsid w:val="00BD55E6"/>
    <w:rsid w:val="00BE0562"/>
    <w:rsid w:val="00BE137A"/>
    <w:rsid w:val="00C524C2"/>
    <w:rsid w:val="00CE152D"/>
    <w:rsid w:val="00D01F00"/>
    <w:rsid w:val="00DD2450"/>
    <w:rsid w:val="00E04BB4"/>
    <w:rsid w:val="00E85C66"/>
    <w:rsid w:val="00EB0102"/>
    <w:rsid w:val="00E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16F"/>
    <w:rPr>
      <w:i/>
      <w:iCs/>
    </w:rPr>
  </w:style>
  <w:style w:type="paragraph" w:styleId="a4">
    <w:name w:val="No Spacing"/>
    <w:uiPriority w:val="1"/>
    <w:qFormat/>
    <w:rsid w:val="003241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24C2"/>
    <w:pPr>
      <w:ind w:left="720"/>
      <w:contextualSpacing/>
    </w:pPr>
  </w:style>
  <w:style w:type="paragraph" w:customStyle="1" w:styleId="Default">
    <w:name w:val="Default"/>
    <w:rsid w:val="00B85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2025-05-20T08:11:00Z</dcterms:created>
  <dcterms:modified xsi:type="dcterms:W3CDTF">2025-06-09T06:20:00Z</dcterms:modified>
</cp:coreProperties>
</file>